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9F" w:rsidRPr="00305067" w:rsidRDefault="00627A2C" w:rsidP="00144B00">
      <w:pPr>
        <w:jc w:val="center"/>
        <w:rPr>
          <w:rFonts w:ascii="Verdana" w:eastAsia="Times New Roman" w:hAnsi="Verdana" w:cs="Times New Roman"/>
          <w:b/>
          <w:snapToGrid w:val="0"/>
          <w:sz w:val="20"/>
          <w:szCs w:val="20"/>
          <w:lang w:val="tr-TR" w:eastAsia="en-GB"/>
        </w:rPr>
      </w:pPr>
      <w:r w:rsidRPr="00305067">
        <w:rPr>
          <w:rFonts w:ascii="Verdana" w:eastAsia="Times New Roman" w:hAnsi="Verdana" w:cs="Times New Roman"/>
          <w:b/>
          <w:snapToGrid w:val="0"/>
          <w:sz w:val="32"/>
          <w:szCs w:val="32"/>
          <w:lang w:val="tr-TR" w:eastAsia="en-GB"/>
        </w:rPr>
        <w:t xml:space="preserve">Öğrenme </w:t>
      </w:r>
      <w:r w:rsidR="008C16C0" w:rsidRPr="00305067">
        <w:rPr>
          <w:rFonts w:ascii="Verdana" w:eastAsia="Times New Roman" w:hAnsi="Verdana" w:cs="Times New Roman"/>
          <w:b/>
          <w:snapToGrid w:val="0"/>
          <w:sz w:val="32"/>
          <w:szCs w:val="32"/>
          <w:lang w:val="tr-TR" w:eastAsia="en-GB"/>
        </w:rPr>
        <w:t>H</w:t>
      </w:r>
      <w:r w:rsidR="0097069F" w:rsidRPr="00305067">
        <w:rPr>
          <w:rFonts w:ascii="Verdana" w:eastAsia="Times New Roman" w:hAnsi="Verdana" w:cs="Times New Roman"/>
          <w:b/>
          <w:snapToGrid w:val="0"/>
          <w:sz w:val="32"/>
          <w:szCs w:val="32"/>
          <w:lang w:val="tr-TR" w:eastAsia="en-GB"/>
        </w:rPr>
        <w:t>areketliliği</w:t>
      </w:r>
    </w:p>
    <w:p w:rsidR="008C16C0" w:rsidRPr="00305067" w:rsidRDefault="0097069F" w:rsidP="00144B00">
      <w:pPr>
        <w:spacing w:after="120"/>
        <w:jc w:val="center"/>
        <w:rPr>
          <w:rFonts w:ascii="Verdana" w:eastAsia="Times New Roman" w:hAnsi="Verdana" w:cs="Times New Roman"/>
          <w:b/>
          <w:snapToGrid w:val="0"/>
          <w:sz w:val="28"/>
          <w:szCs w:val="28"/>
          <w:lang w:val="tr-TR" w:eastAsia="en-GB"/>
        </w:rPr>
      </w:pPr>
      <w:r w:rsidRPr="00305067">
        <w:rPr>
          <w:rFonts w:ascii="Verdana" w:eastAsia="Times New Roman" w:hAnsi="Verdana" w:cs="Times New Roman"/>
          <w:b/>
          <w:snapToGrid w:val="0"/>
          <w:sz w:val="28"/>
          <w:szCs w:val="28"/>
          <w:lang w:val="tr-TR" w:eastAsia="en-GB"/>
        </w:rPr>
        <w:t xml:space="preserve">HİBE SÖZLEŞMESİ </w:t>
      </w:r>
      <w:r w:rsidR="008C16C0" w:rsidRPr="00305067">
        <w:rPr>
          <w:rFonts w:ascii="Verdana" w:eastAsia="Times New Roman" w:hAnsi="Verdana" w:cs="Times New Roman"/>
          <w:b/>
          <w:snapToGrid w:val="0"/>
          <w:sz w:val="28"/>
          <w:szCs w:val="28"/>
          <w:lang w:val="tr-TR" w:eastAsia="en-GB"/>
        </w:rPr>
        <w:t>(</w:t>
      </w:r>
      <w:r w:rsidR="00927202" w:rsidRPr="00305067">
        <w:rPr>
          <w:rFonts w:ascii="Verdana" w:eastAsia="Times New Roman" w:hAnsi="Verdana" w:cs="Times New Roman"/>
          <w:b/>
          <w:snapToGrid w:val="0"/>
          <w:sz w:val="28"/>
          <w:szCs w:val="28"/>
          <w:lang w:val="tr-TR" w:eastAsia="en-GB"/>
        </w:rPr>
        <w:t>20</w:t>
      </w:r>
      <w:r w:rsidR="00A44763">
        <w:rPr>
          <w:rFonts w:ascii="Verdana" w:eastAsia="Times New Roman" w:hAnsi="Verdana" w:cs="Times New Roman"/>
          <w:b/>
          <w:snapToGrid w:val="0"/>
          <w:sz w:val="28"/>
          <w:szCs w:val="28"/>
          <w:lang w:val="tr-TR" w:eastAsia="en-GB"/>
        </w:rPr>
        <w:t>21</w:t>
      </w:r>
      <w:r w:rsidR="003B09CF">
        <w:rPr>
          <w:rFonts w:ascii="Verdana" w:eastAsia="Times New Roman" w:hAnsi="Verdana" w:cs="Times New Roman"/>
          <w:b/>
          <w:snapToGrid w:val="0"/>
          <w:sz w:val="28"/>
          <w:szCs w:val="28"/>
          <w:lang w:val="tr-TR" w:eastAsia="en-GB"/>
        </w:rPr>
        <w:t>-20</w:t>
      </w:r>
      <w:r w:rsidR="008D332A">
        <w:rPr>
          <w:rFonts w:ascii="Verdana" w:eastAsia="Times New Roman" w:hAnsi="Verdana" w:cs="Times New Roman"/>
          <w:b/>
          <w:snapToGrid w:val="0"/>
          <w:sz w:val="28"/>
          <w:szCs w:val="28"/>
          <w:lang w:val="tr-TR" w:eastAsia="en-GB"/>
        </w:rPr>
        <w:t>2</w:t>
      </w:r>
      <w:r w:rsidR="00A44763">
        <w:rPr>
          <w:rFonts w:ascii="Verdana" w:eastAsia="Times New Roman" w:hAnsi="Verdana" w:cs="Times New Roman"/>
          <w:b/>
          <w:snapToGrid w:val="0"/>
          <w:sz w:val="28"/>
          <w:szCs w:val="28"/>
          <w:lang w:val="tr-TR" w:eastAsia="en-GB"/>
        </w:rPr>
        <w:t>2</w:t>
      </w:r>
      <w:r w:rsidR="008C16C0" w:rsidRPr="00305067">
        <w:rPr>
          <w:rFonts w:ascii="Verdana" w:eastAsia="Times New Roman" w:hAnsi="Verdana" w:cs="Times New Roman"/>
          <w:b/>
          <w:snapToGrid w:val="0"/>
          <w:sz w:val="28"/>
          <w:szCs w:val="28"/>
          <w:lang w:val="tr-TR" w:eastAsia="en-GB"/>
        </w:rPr>
        <w:t>)</w:t>
      </w:r>
    </w:p>
    <w:p w:rsidR="00F133AD" w:rsidRPr="00305067" w:rsidRDefault="00F133AD" w:rsidP="00F133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ind w:right="-1"/>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YAZIM KURALLARI ve UYARILAR</w:t>
      </w:r>
    </w:p>
    <w:tbl>
      <w:tblPr>
        <w:tblStyle w:val="TabloKlavuzu"/>
        <w:tblW w:w="9681" w:type="dxa"/>
        <w:tblLook w:val="04A0" w:firstRow="1" w:lastRow="0" w:firstColumn="1" w:lastColumn="0" w:noHBand="0" w:noVBand="1"/>
      </w:tblPr>
      <w:tblGrid>
        <w:gridCol w:w="9681"/>
      </w:tblGrid>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HİBELİ ve HİBESİZ TÜM ÖĞRENCİLER için gereklidir.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Sözleşme formu her dönem için ayrı ayrı hazırlanacak ve öğrenci tarafından elektronik ortamda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Sarı ile gösterilen kısımlar öğrenci tarafından, Yeşil ile gösterilen kısımlar Erasmus Ofisi tarafından doldurulacaktır.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ISCED-F kodlarına Erasmus web sayfasından ulaşabilir.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- 2.2 Hareketlilik dönemindeki tarihler, gidilecek kurumun akademik takvimine veya kabul belgesine göre gün/ay/yıl şeklinde yazılmalıdır.</w:t>
            </w:r>
          </w:p>
        </w:tc>
      </w:tr>
      <w:tr w:rsidR="00F133AD" w:rsidRPr="00305067" w:rsidTr="003927BC">
        <w:trPr>
          <w:trHeight w:val="48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Öğrenim hareketliliği için Sağlık Sigortası ZORUNLUDUR. Staj hareketliliği için Sağlık, Mesuliyet ve Kaza Sigortası ZORUNLUDUR.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Sigorta belgeleri/bilgileri sözleşmeye eklenmelidir.</w:t>
            </w:r>
          </w:p>
        </w:tc>
      </w:tr>
      <w:tr w:rsidR="00F133AD" w:rsidRPr="00305067" w:rsidTr="003927BC">
        <w:trPr>
          <w:trHeight w:val="22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Madde 6’da belirtilen OLS sınavına gitmeden önce ve geldikten sonra girmeniz gerektiğini UNUTMAYINIZ.</w:t>
            </w:r>
          </w:p>
        </w:tc>
      </w:tr>
      <w:tr w:rsidR="00F133AD" w:rsidRPr="00305067" w:rsidTr="003927BC">
        <w:trPr>
          <w:trHeight w:val="252"/>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Döndükten sonra Madde 7’de belirtilen AB Anketini doldurmayı UNUTMAYINIZ.</w:t>
            </w:r>
          </w:p>
        </w:tc>
      </w:tr>
      <w:tr w:rsidR="00F133AD" w:rsidRPr="00305067" w:rsidTr="003927BC">
        <w:trPr>
          <w:trHeight w:val="459"/>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Bu sözleşme iki nüsha halinde imzalanarak Erasmus Ofisine bırakılır ve en erken bir sonraki öğrenci gününde Koordinatör tarafından imzalanmış şekilde teslim alınır.</w:t>
            </w:r>
          </w:p>
        </w:tc>
      </w:tr>
      <w:tr w:rsidR="00F133AD" w:rsidRPr="00305067" w:rsidTr="003927BC">
        <w:trPr>
          <w:trHeight w:val="1491"/>
        </w:trPr>
        <w:tc>
          <w:tcPr>
            <w:tcW w:w="9681" w:type="dxa"/>
          </w:tcPr>
          <w:p w:rsidR="00F133AD" w:rsidRPr="00305067" w:rsidRDefault="00F133AD" w:rsidP="003927BC">
            <w:pPr>
              <w:tabs>
                <w:tab w:val="left" w:pos="2235"/>
              </w:tabs>
              <w:spacing w:line="276" w:lineRule="auto"/>
              <w:jc w:val="both"/>
              <w:rPr>
                <w:rFonts w:ascii="Times New Roman" w:eastAsia="Times New Roman" w:hAnsi="Times New Roman" w:cs="Times New Roman"/>
                <w:szCs w:val="20"/>
                <w:lang w:eastAsia="en-GB"/>
              </w:rPr>
            </w:pPr>
            <w:r w:rsidRPr="00305067">
              <w:rPr>
                <w:rFonts w:ascii="Times New Roman" w:eastAsia="Times New Roman" w:hAnsi="Times New Roman" w:cs="Times New Roman"/>
                <w:szCs w:val="20"/>
                <w:lang w:eastAsia="en-GB"/>
              </w:rPr>
              <w:t>- Zorunluluk olmadığı müddetçe Sözleşme imzalanması işlemi yurtdışına çıkmadan önce yapılmalıdır. Sözleşme imzalanmadan yurtdışına çıkmak zorunda kalan, ya da sözleşmesinde değişiklik olan öğrencilerimiz, formu doldurup intoffice@nny.edu.tr adresine e-posta ile göndermelidir. Erasmus Ofisi gerekli yerleri doldurduktan ve onayladıktan sonra formu tarayarak öğrenciye e-posta ile geri gönderecektir. Son olarak öğrenci de İMZALADIKTAN sonra tarayarak intoffice@nny.edu.tr adresine e-posta ile yollayacaktır. Türkiye’ye dönüşte öğrencinin ıslak imzası talep edilecektir.</w:t>
            </w:r>
          </w:p>
        </w:tc>
      </w:tr>
      <w:tr w:rsidR="00795759" w:rsidRPr="00305067" w:rsidTr="00DF4DC9">
        <w:trPr>
          <w:trHeight w:val="623"/>
        </w:trPr>
        <w:tc>
          <w:tcPr>
            <w:tcW w:w="9681" w:type="dxa"/>
          </w:tcPr>
          <w:p w:rsidR="00795759" w:rsidRPr="00305067" w:rsidRDefault="00795759" w:rsidP="003927BC">
            <w:pPr>
              <w:tabs>
                <w:tab w:val="left" w:pos="2235"/>
              </w:tabs>
              <w:jc w:val="both"/>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sidR="00DF4DC9" w:rsidRPr="00DF4DC9">
              <w:rPr>
                <w:rFonts w:ascii="Times New Roman" w:eastAsia="Times New Roman" w:hAnsi="Times New Roman" w:cs="Times New Roman"/>
                <w:szCs w:val="20"/>
                <w:lang w:eastAsia="en-GB"/>
              </w:rPr>
              <w:t xml:space="preserve">Öğrenci Öğrenim Hareketliliğine giden öğrencilerin hareketliliklerinin sonunda en az 10 </w:t>
            </w:r>
            <w:proofErr w:type="spellStart"/>
            <w:r w:rsidR="00DF4DC9" w:rsidRPr="00DF4DC9">
              <w:rPr>
                <w:rFonts w:ascii="Times New Roman" w:eastAsia="Times New Roman" w:hAnsi="Times New Roman" w:cs="Times New Roman"/>
                <w:szCs w:val="20"/>
                <w:lang w:eastAsia="en-GB"/>
              </w:rPr>
              <w:t>AKTS’lik</w:t>
            </w:r>
            <w:proofErr w:type="spellEnd"/>
            <w:r w:rsidR="00DF4DC9" w:rsidRPr="00DF4DC9">
              <w:rPr>
                <w:rFonts w:ascii="Times New Roman" w:eastAsia="Times New Roman" w:hAnsi="Times New Roman" w:cs="Times New Roman"/>
                <w:szCs w:val="20"/>
                <w:lang w:eastAsia="en-GB"/>
              </w:rPr>
              <w:t xml:space="preserve"> başarı sağlamaları gerekmektedir. Aksi takdirde toplam hak edilen hibe tutarından %50’lik kesinti yapılacaktır</w:t>
            </w:r>
          </w:p>
        </w:tc>
      </w:tr>
      <w:tr w:rsidR="00795759" w:rsidTr="00795759">
        <w:trPr>
          <w:trHeight w:val="1062"/>
        </w:trPr>
        <w:tc>
          <w:tcPr>
            <w:tcW w:w="9681" w:type="dxa"/>
            <w:hideMark/>
          </w:tcPr>
          <w:p w:rsidR="00D53197" w:rsidRPr="00D53197" w:rsidRDefault="00795759" w:rsidP="00487D52">
            <w:pPr>
              <w:tabs>
                <w:tab w:val="left" w:pos="2235"/>
              </w:tabs>
              <w:jc w:val="both"/>
              <w:rPr>
                <w:rFonts w:ascii="Times New Roman" w:eastAsia="Times New Roman" w:hAnsi="Times New Roman" w:cs="Times New Roman"/>
                <w:b/>
                <w:szCs w:val="20"/>
                <w:lang w:eastAsia="en-GB"/>
              </w:rPr>
            </w:pPr>
            <w:r>
              <w:rPr>
                <w:rFonts w:ascii="Times New Roman" w:eastAsia="Times New Roman" w:hAnsi="Times New Roman" w:cs="Times New Roman"/>
                <w:b/>
                <w:szCs w:val="20"/>
                <w:lang w:eastAsia="en-GB"/>
              </w:rPr>
              <w:t xml:space="preserve">- Bu sözleşmede yazan tarihlerden farklı tarihlerde hareketliliğin gerçekleşmesi durumunda, nihai ödemeler hareketlilik tamamlandıktan sonra öğrencinin katılım sertifikası ve pasaport giriş çıkış tarihlerine göre yeniden hesaplanacak ve bu sözleşme öğrencinin gerçekleştirdiği son tarihlere göre </w:t>
            </w:r>
            <w:r w:rsidR="005D331B">
              <w:rPr>
                <w:rFonts w:ascii="Times New Roman" w:eastAsia="Times New Roman" w:hAnsi="Times New Roman" w:cs="Times New Roman"/>
                <w:b/>
                <w:szCs w:val="20"/>
                <w:lang w:eastAsia="en-GB"/>
              </w:rPr>
              <w:t>Ek Hibe Sözleşmesi olarak yeniden düzenlenecektir.</w:t>
            </w:r>
          </w:p>
        </w:tc>
      </w:tr>
      <w:tr w:rsidR="00D53197" w:rsidTr="00D53197">
        <w:trPr>
          <w:trHeight w:val="900"/>
        </w:trPr>
        <w:tc>
          <w:tcPr>
            <w:tcW w:w="9681" w:type="dxa"/>
          </w:tcPr>
          <w:p w:rsidR="00D53197" w:rsidRDefault="00D53197" w:rsidP="00487D52">
            <w:pPr>
              <w:tabs>
                <w:tab w:val="left" w:pos="2235"/>
              </w:tabs>
              <w:jc w:val="both"/>
              <w:rPr>
                <w:rFonts w:ascii="Times New Roman" w:eastAsia="Times New Roman" w:hAnsi="Times New Roman" w:cs="Times New Roman"/>
                <w:b/>
                <w:szCs w:val="20"/>
                <w:lang w:eastAsia="en-GB"/>
              </w:rPr>
            </w:pPr>
            <w:r>
              <w:rPr>
                <w:rFonts w:ascii="Times New Roman" w:eastAsia="Times New Roman" w:hAnsi="Times New Roman" w:cs="Times New Roman"/>
                <w:b/>
                <w:szCs w:val="20"/>
                <w:lang w:eastAsia="en-GB"/>
              </w:rPr>
              <w:t xml:space="preserve">- </w:t>
            </w:r>
            <w:proofErr w:type="spellStart"/>
            <w:r>
              <w:rPr>
                <w:rFonts w:ascii="Times New Roman" w:eastAsia="Times New Roman" w:hAnsi="Times New Roman" w:cs="Times New Roman"/>
                <w:b/>
                <w:szCs w:val="20"/>
                <w:lang w:eastAsia="en-GB"/>
              </w:rPr>
              <w:t>Coranavirus</w:t>
            </w:r>
            <w:proofErr w:type="spellEnd"/>
            <w:r>
              <w:rPr>
                <w:rFonts w:ascii="Times New Roman" w:eastAsia="Times New Roman" w:hAnsi="Times New Roman" w:cs="Times New Roman"/>
                <w:b/>
                <w:szCs w:val="20"/>
                <w:lang w:eastAsia="en-GB"/>
              </w:rPr>
              <w:t xml:space="preserve"> (Covid-19) nedeniyle hareketlilik ile ilgili yaşanacak herhangi bir değişiklik veya iptal durumunda Ulusal Ajans tarafından en son duyurulan “Covid-19 Sıkça Sorulan Sorular” belgesine göre hareket edilecektir.</w:t>
            </w:r>
          </w:p>
        </w:tc>
      </w:tr>
      <w:tr w:rsidR="00795759" w:rsidTr="00DF4DC9">
        <w:trPr>
          <w:trHeight w:val="349"/>
        </w:trPr>
        <w:tc>
          <w:tcPr>
            <w:tcW w:w="9681" w:type="dxa"/>
            <w:hideMark/>
          </w:tcPr>
          <w:p w:rsidR="00416016" w:rsidRDefault="00795759" w:rsidP="00416016">
            <w:pPr>
              <w:tabs>
                <w:tab w:val="left" w:pos="2235"/>
              </w:tabs>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ISCED-F Kodu: </w:t>
            </w:r>
            <w:hyperlink r:id="rId11" w:history="1">
              <w:r w:rsidR="00416016" w:rsidRPr="008304C0">
                <w:rPr>
                  <w:rStyle w:val="Kpr"/>
                  <w:rFonts w:ascii="Times New Roman" w:eastAsia="Times New Roman" w:hAnsi="Times New Roman" w:cs="Times New Roman"/>
                  <w:szCs w:val="20"/>
                  <w:lang w:eastAsia="en-GB"/>
                </w:rPr>
                <w:t>https://ec.europa.eu/assets/eac/education/tools/iscedf/codes_en.htm</w:t>
              </w:r>
            </w:hyperlink>
          </w:p>
        </w:tc>
      </w:tr>
    </w:tbl>
    <w:p w:rsidR="008D3B9F" w:rsidRPr="00305067" w:rsidRDefault="008D3B9F"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514DEC" w:rsidRPr="00305067" w:rsidRDefault="00514DEC" w:rsidP="00FE154C">
      <w:pPr>
        <w:tabs>
          <w:tab w:val="left" w:pos="2235"/>
        </w:tabs>
        <w:rPr>
          <w:rFonts w:ascii="Times New Roman" w:eastAsia="Times New Roman" w:hAnsi="Times New Roman" w:cs="Times New Roman"/>
          <w:sz w:val="20"/>
          <w:szCs w:val="20"/>
          <w:lang w:val="tr-TR" w:eastAsia="en-GB"/>
        </w:rPr>
      </w:pPr>
    </w:p>
    <w:p w:rsidR="00EC0593" w:rsidRPr="00305067" w:rsidRDefault="007862D4"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 xml:space="preserve">Erasmus+ </w:t>
      </w:r>
      <w:r w:rsidR="00FE154C" w:rsidRPr="00305067">
        <w:rPr>
          <w:rFonts w:ascii="Verdana" w:eastAsia="Times New Roman" w:hAnsi="Verdana" w:cs="Times New Roman"/>
          <w:b/>
          <w:snapToGrid w:val="0"/>
          <w:color w:val="FFFFFF" w:themeColor="background1"/>
          <w:sz w:val="32"/>
          <w:szCs w:val="32"/>
          <w:lang w:val="tr-TR" w:eastAsia="en-GB"/>
        </w:rPr>
        <w:br/>
      </w:r>
      <w:r w:rsidR="008D3B9F" w:rsidRPr="00305067">
        <w:rPr>
          <w:rFonts w:ascii="Verdana" w:eastAsia="Times New Roman" w:hAnsi="Verdana" w:cs="Times New Roman"/>
          <w:b/>
          <w:snapToGrid w:val="0"/>
          <w:color w:val="FFFFFF" w:themeColor="background1"/>
          <w:sz w:val="32"/>
          <w:szCs w:val="32"/>
          <w:lang w:val="tr-TR" w:eastAsia="en-GB"/>
        </w:rPr>
        <w:t>Yükseköğretim Ö</w:t>
      </w:r>
      <w:r w:rsidRPr="00305067">
        <w:rPr>
          <w:rFonts w:ascii="Verdana" w:eastAsia="Times New Roman" w:hAnsi="Verdana" w:cs="Times New Roman"/>
          <w:b/>
          <w:snapToGrid w:val="0"/>
          <w:color w:val="FFFFFF" w:themeColor="background1"/>
          <w:sz w:val="32"/>
          <w:szCs w:val="32"/>
          <w:lang w:val="tr-TR" w:eastAsia="en-GB"/>
        </w:rPr>
        <w:t>ğr</w:t>
      </w:r>
      <w:r w:rsidR="00FE154C" w:rsidRPr="00305067">
        <w:rPr>
          <w:rFonts w:ascii="Verdana" w:eastAsia="Times New Roman" w:hAnsi="Verdana" w:cs="Times New Roman"/>
          <w:b/>
          <w:snapToGrid w:val="0"/>
          <w:color w:val="FFFFFF" w:themeColor="background1"/>
          <w:sz w:val="32"/>
          <w:szCs w:val="32"/>
          <w:lang w:val="tr-TR" w:eastAsia="en-GB"/>
        </w:rPr>
        <w:t xml:space="preserve">enme </w:t>
      </w:r>
      <w:r w:rsidR="008D3B9F" w:rsidRPr="00305067">
        <w:rPr>
          <w:rFonts w:ascii="Verdana" w:eastAsia="Times New Roman" w:hAnsi="Verdana" w:cs="Times New Roman"/>
          <w:b/>
          <w:snapToGrid w:val="0"/>
          <w:color w:val="FFFFFF" w:themeColor="background1"/>
          <w:sz w:val="32"/>
          <w:szCs w:val="32"/>
          <w:lang w:val="tr-TR" w:eastAsia="en-GB"/>
        </w:rPr>
        <w:t>H</w:t>
      </w:r>
      <w:r w:rsidR="00FE154C" w:rsidRPr="00305067">
        <w:rPr>
          <w:rFonts w:ascii="Verdana" w:eastAsia="Times New Roman" w:hAnsi="Verdana" w:cs="Times New Roman"/>
          <w:b/>
          <w:snapToGrid w:val="0"/>
          <w:color w:val="FFFFFF" w:themeColor="background1"/>
          <w:sz w:val="32"/>
          <w:szCs w:val="32"/>
          <w:lang w:val="tr-TR" w:eastAsia="en-GB"/>
        </w:rPr>
        <w:t>areketliliği</w:t>
      </w:r>
    </w:p>
    <w:p w:rsidR="00A8130C" w:rsidRPr="00305067" w:rsidRDefault="00292EDE" w:rsidP="008D3B9F">
      <w:pP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bookmarkStart w:id="0" w:name="_GoBack"/>
      <w:r w:rsidRPr="00305067">
        <w:rPr>
          <w:rFonts w:ascii="Verdana" w:eastAsia="Times New Roman" w:hAnsi="Verdana" w:cs="Times New Roman"/>
          <w:b/>
          <w:snapToGrid w:val="0"/>
          <w:color w:val="FFFFFF" w:themeColor="background1"/>
          <w:sz w:val="32"/>
          <w:szCs w:val="32"/>
          <w:lang w:val="tr-TR" w:eastAsia="en-GB"/>
        </w:rPr>
        <w:t xml:space="preserve">HİBE SÖZLEŞMESİ </w:t>
      </w:r>
      <w:r w:rsidR="003B09CF">
        <w:rPr>
          <w:rFonts w:ascii="Verdana" w:eastAsia="Times New Roman" w:hAnsi="Verdana" w:cs="Times New Roman"/>
          <w:b/>
          <w:snapToGrid w:val="0"/>
          <w:color w:val="FFFFFF" w:themeColor="background1"/>
          <w:sz w:val="32"/>
          <w:szCs w:val="32"/>
          <w:lang w:val="tr-TR" w:eastAsia="en-GB"/>
        </w:rPr>
        <w:t>20</w:t>
      </w:r>
      <w:r w:rsidR="00D53197">
        <w:rPr>
          <w:rFonts w:ascii="Verdana" w:eastAsia="Times New Roman" w:hAnsi="Verdana" w:cs="Times New Roman"/>
          <w:b/>
          <w:snapToGrid w:val="0"/>
          <w:color w:val="FFFFFF" w:themeColor="background1"/>
          <w:sz w:val="32"/>
          <w:szCs w:val="32"/>
          <w:lang w:val="tr-TR" w:eastAsia="en-GB"/>
        </w:rPr>
        <w:t>21</w:t>
      </w:r>
      <w:r w:rsidR="003B09CF">
        <w:rPr>
          <w:rFonts w:ascii="Verdana" w:eastAsia="Times New Roman" w:hAnsi="Verdana" w:cs="Times New Roman"/>
          <w:b/>
          <w:snapToGrid w:val="0"/>
          <w:color w:val="FFFFFF" w:themeColor="background1"/>
          <w:sz w:val="32"/>
          <w:szCs w:val="32"/>
          <w:lang w:val="tr-TR" w:eastAsia="en-GB"/>
        </w:rPr>
        <w:t>-20</w:t>
      </w:r>
      <w:r w:rsidR="008D332A">
        <w:rPr>
          <w:rFonts w:ascii="Verdana" w:eastAsia="Times New Roman" w:hAnsi="Verdana" w:cs="Times New Roman"/>
          <w:b/>
          <w:snapToGrid w:val="0"/>
          <w:color w:val="FFFFFF" w:themeColor="background1"/>
          <w:sz w:val="32"/>
          <w:szCs w:val="32"/>
          <w:lang w:val="tr-TR" w:eastAsia="en-GB"/>
        </w:rPr>
        <w:t>2</w:t>
      </w:r>
      <w:r w:rsidR="00D53197">
        <w:rPr>
          <w:rFonts w:ascii="Verdana" w:eastAsia="Times New Roman" w:hAnsi="Verdana" w:cs="Times New Roman"/>
          <w:b/>
          <w:snapToGrid w:val="0"/>
          <w:color w:val="FFFFFF" w:themeColor="background1"/>
          <w:sz w:val="32"/>
          <w:szCs w:val="32"/>
          <w:lang w:val="tr-TR" w:eastAsia="en-GB"/>
        </w:rPr>
        <w:t>2</w:t>
      </w:r>
    </w:p>
    <w:bookmarkEnd w:id="0"/>
    <w:p w:rsidR="003927BC" w:rsidRPr="00305067" w:rsidRDefault="003927BC"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7862D4" w:rsidP="007862D4">
      <w:pPr>
        <w:spacing w:after="0" w:line="240" w:lineRule="auto"/>
        <w:jc w:val="both"/>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4"/>
          <w:szCs w:val="20"/>
          <w:lang w:val="tr-TR" w:eastAsia="en-GB"/>
        </w:rPr>
        <w:t>Bir tarafta, bundan böyle “kurum/kuruluş” olarak anılacak olan, bu sö</w:t>
      </w:r>
      <w:r w:rsidR="006B2BA8" w:rsidRPr="00305067">
        <w:rPr>
          <w:rFonts w:ascii="Times New Roman" w:eastAsia="Times New Roman" w:hAnsi="Times New Roman" w:cs="Times New Roman"/>
          <w:snapToGrid w:val="0"/>
          <w:sz w:val="24"/>
          <w:szCs w:val="20"/>
          <w:lang w:val="tr-TR" w:eastAsia="en-GB"/>
        </w:rPr>
        <w:t xml:space="preserve">zleşmenin imzalanması amacıyla </w:t>
      </w:r>
      <w:r w:rsidR="00F95136" w:rsidRPr="00305067">
        <w:rPr>
          <w:rFonts w:ascii="Times New Roman" w:eastAsia="Times New Roman" w:hAnsi="Times New Roman" w:cs="Times New Roman"/>
          <w:snapToGrid w:val="0"/>
          <w:sz w:val="24"/>
          <w:szCs w:val="20"/>
          <w:lang w:val="tr-TR" w:eastAsia="en-GB"/>
        </w:rPr>
        <w:t>Dr.</w:t>
      </w:r>
      <w:r w:rsidR="00DF4DC9">
        <w:rPr>
          <w:rFonts w:ascii="Times New Roman" w:eastAsia="Times New Roman" w:hAnsi="Times New Roman" w:cs="Times New Roman"/>
          <w:snapToGrid w:val="0"/>
          <w:sz w:val="24"/>
          <w:szCs w:val="20"/>
          <w:lang w:val="tr-TR" w:eastAsia="en-GB"/>
        </w:rPr>
        <w:t xml:space="preserve"> Öğr. Üyesi</w:t>
      </w:r>
      <w:r w:rsidR="00F65AC4">
        <w:rPr>
          <w:rFonts w:ascii="Times New Roman" w:eastAsia="Times New Roman" w:hAnsi="Times New Roman" w:cs="Times New Roman"/>
          <w:snapToGrid w:val="0"/>
          <w:sz w:val="24"/>
          <w:szCs w:val="20"/>
          <w:lang w:val="tr-TR" w:eastAsia="en-GB"/>
        </w:rPr>
        <w:t xml:space="preserve"> </w:t>
      </w:r>
      <w:r w:rsidR="00F948E9" w:rsidRPr="00305067">
        <w:rPr>
          <w:rFonts w:ascii="Times New Roman" w:eastAsia="Times New Roman" w:hAnsi="Times New Roman" w:cs="Times New Roman"/>
          <w:snapToGrid w:val="0"/>
          <w:sz w:val="24"/>
          <w:szCs w:val="20"/>
          <w:lang w:val="tr-TR" w:eastAsia="en-GB"/>
        </w:rPr>
        <w:t>Şaban Suat ÖZSARIYILDIZ</w:t>
      </w:r>
      <w:r w:rsidR="00E50420" w:rsidRPr="00305067">
        <w:rPr>
          <w:rFonts w:ascii="Times New Roman" w:eastAsia="Times New Roman" w:hAnsi="Times New Roman" w:cs="Times New Roman"/>
          <w:snapToGrid w:val="0"/>
          <w:sz w:val="24"/>
          <w:szCs w:val="20"/>
          <w:lang w:val="tr-TR" w:eastAsia="en-GB"/>
        </w:rPr>
        <w:t xml:space="preserve"> (Erasmus</w:t>
      </w:r>
      <w:r w:rsidR="008502CB">
        <w:rPr>
          <w:rFonts w:ascii="Times New Roman" w:eastAsia="Times New Roman" w:hAnsi="Times New Roman" w:cs="Times New Roman"/>
          <w:snapToGrid w:val="0"/>
          <w:sz w:val="24"/>
          <w:szCs w:val="20"/>
          <w:lang w:val="tr-TR" w:eastAsia="en-GB"/>
        </w:rPr>
        <w:t>+</w:t>
      </w:r>
      <w:r w:rsidR="00E50420" w:rsidRPr="00305067">
        <w:rPr>
          <w:rFonts w:ascii="Times New Roman" w:eastAsia="Times New Roman" w:hAnsi="Times New Roman" w:cs="Times New Roman"/>
          <w:snapToGrid w:val="0"/>
          <w:sz w:val="24"/>
          <w:szCs w:val="20"/>
          <w:lang w:val="tr-TR" w:eastAsia="en-GB"/>
        </w:rPr>
        <w:t xml:space="preserve"> Kurum Koordinatörü) </w:t>
      </w:r>
      <w:r w:rsidRPr="00305067">
        <w:rPr>
          <w:rFonts w:ascii="Times New Roman" w:eastAsia="Times New Roman" w:hAnsi="Times New Roman" w:cs="Times New Roman"/>
          <w:snapToGrid w:val="0"/>
          <w:sz w:val="24"/>
          <w:szCs w:val="20"/>
          <w:lang w:val="tr-TR" w:eastAsia="en-GB"/>
        </w:rPr>
        <w:t>tarafından temsil edilen,</w:t>
      </w:r>
    </w:p>
    <w:p w:rsidR="007862D4" w:rsidRPr="00305067" w:rsidRDefault="007862D4" w:rsidP="007862D4">
      <w:pPr>
        <w:spacing w:after="0" w:line="240" w:lineRule="auto"/>
        <w:jc w:val="both"/>
        <w:rPr>
          <w:rFonts w:ascii="Times New Roman" w:eastAsia="Times New Roman" w:hAnsi="Times New Roman" w:cs="Times New Roman"/>
          <w:b/>
          <w:snapToGrid w:val="0"/>
          <w:sz w:val="24"/>
          <w:szCs w:val="24"/>
          <w:lang w:val="tr-TR" w:eastAsia="en-GB"/>
        </w:rPr>
      </w:pPr>
    </w:p>
    <w:p w:rsidR="007862D4" w:rsidRPr="00305067" w:rsidRDefault="00F948E9" w:rsidP="007862D4">
      <w:pPr>
        <w:pBdr>
          <w:bottom w:val="single" w:sz="6" w:space="1" w:color="auto"/>
        </w:pBdr>
        <w:spacing w:after="0" w:line="240" w:lineRule="auto"/>
        <w:rPr>
          <w:rFonts w:ascii="Times New Roman" w:eastAsia="Times New Roman" w:hAnsi="Times New Roman" w:cs="Times New Roman"/>
          <w:b/>
          <w:snapToGrid w:val="0"/>
          <w:sz w:val="24"/>
          <w:szCs w:val="24"/>
          <w:lang w:val="tr-TR" w:eastAsia="en-GB"/>
        </w:rPr>
      </w:pPr>
      <w:r w:rsidRPr="00305067">
        <w:rPr>
          <w:rFonts w:ascii="Times New Roman" w:eastAsia="Times New Roman" w:hAnsi="Times New Roman" w:cs="Times New Roman"/>
          <w:b/>
          <w:snapToGrid w:val="0"/>
          <w:sz w:val="24"/>
          <w:szCs w:val="24"/>
          <w:lang w:val="tr-TR" w:eastAsia="en-GB"/>
        </w:rPr>
        <w:t>Nuh Naci Yazgan</w:t>
      </w:r>
      <w:r w:rsidR="00EC0593" w:rsidRPr="00305067">
        <w:rPr>
          <w:rFonts w:ascii="Times New Roman" w:eastAsia="Times New Roman" w:hAnsi="Times New Roman" w:cs="Times New Roman"/>
          <w:b/>
          <w:snapToGrid w:val="0"/>
          <w:sz w:val="24"/>
          <w:szCs w:val="24"/>
          <w:lang w:val="tr-TR" w:eastAsia="en-GB"/>
        </w:rPr>
        <w:t xml:space="preserve"> Üniversitesi,</w:t>
      </w:r>
      <w:r w:rsidR="00F7684F">
        <w:rPr>
          <w:rFonts w:ascii="Times New Roman" w:eastAsia="Times New Roman" w:hAnsi="Times New Roman" w:cs="Times New Roman"/>
          <w:b/>
          <w:snapToGrid w:val="0"/>
          <w:sz w:val="24"/>
          <w:szCs w:val="24"/>
          <w:lang w:val="tr-TR" w:eastAsia="en-GB"/>
        </w:rPr>
        <w:t xml:space="preserve"> </w:t>
      </w:r>
      <w:r w:rsidR="006B2BA8" w:rsidRPr="00305067">
        <w:rPr>
          <w:rFonts w:ascii="Times New Roman" w:eastAsia="Times New Roman" w:hAnsi="Times New Roman" w:cs="Times New Roman"/>
          <w:b/>
          <w:snapToGrid w:val="0"/>
          <w:sz w:val="24"/>
          <w:szCs w:val="24"/>
          <w:lang w:eastAsia="en-GB"/>
        </w:rPr>
        <w:t>TR KAYSERI03</w:t>
      </w:r>
    </w:p>
    <w:p w:rsidR="00A8130C" w:rsidRPr="00305067" w:rsidRDefault="007862D4" w:rsidP="00792E4E">
      <w:pPr>
        <w:spacing w:after="0"/>
        <w:rPr>
          <w:rFonts w:ascii="Times New Roman" w:eastAsia="Times New Roman" w:hAnsi="Times New Roman" w:cs="Times New Roman"/>
          <w:snapToGrid w:val="0"/>
          <w:sz w:val="24"/>
          <w:szCs w:val="20"/>
          <w:lang w:val="tr-TR" w:eastAsia="en-GB"/>
        </w:rPr>
      </w:pPr>
      <w:r w:rsidRPr="00305067">
        <w:rPr>
          <w:rFonts w:ascii="Times New Roman" w:eastAsia="Times New Roman" w:hAnsi="Times New Roman" w:cs="Times New Roman"/>
          <w:snapToGrid w:val="0"/>
          <w:sz w:val="20"/>
          <w:szCs w:val="20"/>
          <w:lang w:val="tr-TR" w:eastAsia="en-GB"/>
        </w:rPr>
        <w:t xml:space="preserve">Adres: </w:t>
      </w:r>
      <w:r w:rsidR="006B2BA8" w:rsidRPr="00305067">
        <w:rPr>
          <w:rFonts w:ascii="Times New Roman" w:hAnsi="Times New Roman" w:cs="Times New Roman"/>
        </w:rPr>
        <w:t>Kuzey Çevreyolu</w:t>
      </w:r>
      <w:r w:rsidR="006B2BA8" w:rsidRPr="00305067">
        <w:rPr>
          <w:rFonts w:ascii="Times New Roman" w:hAnsi="Times New Roman" w:cs="Times New Roman"/>
          <w:b/>
          <w:bCs/>
        </w:rPr>
        <w:t> </w:t>
      </w:r>
      <w:r w:rsidR="006B2BA8" w:rsidRPr="00305067">
        <w:rPr>
          <w:rFonts w:ascii="Times New Roman" w:hAnsi="Times New Roman" w:cs="Times New Roman"/>
        </w:rPr>
        <w:t>Erkilet Dere Mah. Nuh Naci Yazgan Üniversitesi Yerleşkesi Kocasinan/KAYSERİ</w:t>
      </w:r>
      <w:r w:rsidR="00F65AC4">
        <w:rPr>
          <w:rFonts w:ascii="Times New Roman" w:hAnsi="Times New Roman" w:cs="Times New Roman"/>
        </w:rPr>
        <w:t xml:space="preserve"> </w:t>
      </w:r>
      <w:r w:rsidRPr="00305067">
        <w:rPr>
          <w:rFonts w:ascii="Times New Roman" w:eastAsia="Times New Roman" w:hAnsi="Times New Roman" w:cs="Times New Roman"/>
          <w:snapToGrid w:val="0"/>
          <w:sz w:val="24"/>
          <w:szCs w:val="20"/>
          <w:lang w:val="tr-TR" w:eastAsia="en-GB"/>
        </w:rPr>
        <w:t>ile, diğer tarafta, bundan böyle “katılımcı” olarak anılacak olan,</w:t>
      </w:r>
    </w:p>
    <w:tbl>
      <w:tblPr>
        <w:tblStyle w:val="TabloKlavuzu"/>
        <w:tblW w:w="9894" w:type="dxa"/>
        <w:tblInd w:w="-5" w:type="dxa"/>
        <w:tblLook w:val="04A0" w:firstRow="1" w:lastRow="0" w:firstColumn="1" w:lastColumn="0" w:noHBand="0" w:noVBand="1"/>
      </w:tblPr>
      <w:tblGrid>
        <w:gridCol w:w="3515"/>
        <w:gridCol w:w="2285"/>
        <w:gridCol w:w="2123"/>
        <w:gridCol w:w="1971"/>
      </w:tblGrid>
      <w:tr w:rsidR="001F1516" w:rsidRPr="00305067" w:rsidTr="00514DEC">
        <w:trPr>
          <w:trHeight w:val="53"/>
        </w:trPr>
        <w:tc>
          <w:tcPr>
            <w:tcW w:w="3515" w:type="dxa"/>
          </w:tcPr>
          <w:p w:rsidR="001F1516" w:rsidRPr="00305067" w:rsidRDefault="001F1516" w:rsidP="004312D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Öğrencinin </w:t>
            </w:r>
            <w:r w:rsidR="008D332A">
              <w:rPr>
                <w:rFonts w:ascii="Times New Roman" w:eastAsia="Times New Roman" w:hAnsi="Times New Roman" w:cs="Times New Roman"/>
                <w:snapToGrid w:val="0"/>
                <w:sz w:val="20"/>
                <w:szCs w:val="20"/>
                <w:lang w:eastAsia="en-GB"/>
              </w:rPr>
              <w:t>A</w:t>
            </w:r>
            <w:r w:rsidRPr="00305067">
              <w:rPr>
                <w:rFonts w:ascii="Times New Roman" w:eastAsia="Times New Roman" w:hAnsi="Times New Roman" w:cs="Times New Roman"/>
                <w:snapToGrid w:val="0"/>
                <w:sz w:val="20"/>
                <w:szCs w:val="20"/>
                <w:lang w:eastAsia="en-GB"/>
              </w:rPr>
              <w:t>dı ve Soyadı:</w:t>
            </w:r>
          </w:p>
        </w:tc>
        <w:tc>
          <w:tcPr>
            <w:tcW w:w="6379" w:type="dxa"/>
            <w:gridSpan w:val="3"/>
          </w:tcPr>
          <w:p w:rsidR="001F1516" w:rsidRPr="00305067" w:rsidRDefault="00F7684F" w:rsidP="00144B00">
            <w:pPr>
              <w:tabs>
                <w:tab w:val="left" w:pos="851"/>
                <w:tab w:val="left" w:pos="4395"/>
                <w:tab w:val="left" w:pos="5387"/>
              </w:tabs>
              <w:ind w:right="-108"/>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Doğum tarihi:</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Uyruk</w:t>
            </w:r>
            <w:r w:rsidR="00933A95" w:rsidRPr="00305067">
              <w:rPr>
                <w:rFonts w:ascii="Times New Roman" w:eastAsia="Times New Roman" w:hAnsi="Times New Roman" w:cs="Times New Roman"/>
                <w:snapToGrid w:val="0"/>
                <w:sz w:val="20"/>
                <w:szCs w:val="20"/>
                <w:lang w:eastAsia="en-GB"/>
              </w:rPr>
              <w:t>:</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Adres: [tam resmi adres]</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Telefon</w:t>
            </w:r>
            <w:r w:rsidR="00933A95" w:rsidRPr="00305067">
              <w:rPr>
                <w:rFonts w:ascii="Times New Roman" w:eastAsia="Times New Roman" w:hAnsi="Times New Roman" w:cs="Times New Roman"/>
                <w:snapToGrid w:val="0"/>
                <w:sz w:val="20"/>
                <w:szCs w:val="20"/>
                <w:lang w:eastAsia="en-GB"/>
              </w:rPr>
              <w:t>:</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933A95"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E-posta:</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4312D3" w:rsidRPr="00305067" w:rsidTr="00514DEC">
        <w:trPr>
          <w:trHeight w:val="53"/>
        </w:trPr>
        <w:tc>
          <w:tcPr>
            <w:tcW w:w="3515" w:type="dxa"/>
          </w:tcPr>
          <w:p w:rsidR="004312D3" w:rsidRPr="00305067" w:rsidRDefault="004312D3"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Cinsiyet</w:t>
            </w:r>
            <w:r w:rsidR="00933A95" w:rsidRPr="00305067">
              <w:rPr>
                <w:rFonts w:ascii="Times New Roman" w:eastAsia="Times New Roman" w:hAnsi="Times New Roman" w:cs="Times New Roman"/>
                <w:snapToGrid w:val="0"/>
                <w:sz w:val="20"/>
                <w:szCs w:val="20"/>
                <w:lang w:eastAsia="en-GB"/>
              </w:rPr>
              <w:t>:</w:t>
            </w:r>
            <w:r w:rsidRPr="00305067">
              <w:rPr>
                <w:rFonts w:ascii="Times New Roman" w:eastAsia="Times New Roman" w:hAnsi="Times New Roman" w:cs="Times New Roman"/>
                <w:snapToGrid w:val="0"/>
                <w:sz w:val="20"/>
                <w:szCs w:val="20"/>
                <w:lang w:eastAsia="en-GB"/>
              </w:rPr>
              <w:t xml:space="preserve"> [E/K]</w:t>
            </w:r>
          </w:p>
        </w:tc>
        <w:tc>
          <w:tcPr>
            <w:tcW w:w="2285"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4312D3" w:rsidRPr="00305067" w:rsidRDefault="003800F3" w:rsidP="003800F3">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 xml:space="preserve">Öğretim yılı: </w:t>
            </w:r>
          </w:p>
        </w:tc>
        <w:tc>
          <w:tcPr>
            <w:tcW w:w="1971" w:type="dxa"/>
          </w:tcPr>
          <w:p w:rsidR="004312D3"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7865DF">
        <w:trPr>
          <w:trHeight w:val="53"/>
        </w:trPr>
        <w:tc>
          <w:tcPr>
            <w:tcW w:w="7923" w:type="dxa"/>
            <w:gridSpan w:val="3"/>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Öğrenim kademesi: [Lisans/Yüksek lisans/Doktora/Ön lisans/Tek kademe öğrenim programı ¹]</w:t>
            </w:r>
          </w:p>
        </w:tc>
        <w:tc>
          <w:tcPr>
            <w:tcW w:w="1971" w:type="dxa"/>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933A95" w:rsidRPr="00305067" w:rsidTr="00514DEC">
        <w:trPr>
          <w:trHeight w:val="53"/>
        </w:trPr>
        <w:tc>
          <w:tcPr>
            <w:tcW w:w="3515" w:type="dxa"/>
          </w:tcPr>
          <w:p w:rsidR="00933A95" w:rsidRPr="00305067" w:rsidRDefault="00933A95" w:rsidP="00933A95">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Alan: [gönderen kuruluştaki bölümü]</w:t>
            </w:r>
          </w:p>
        </w:tc>
        <w:tc>
          <w:tcPr>
            <w:tcW w:w="2285"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c>
          <w:tcPr>
            <w:tcW w:w="2123" w:type="dxa"/>
          </w:tcPr>
          <w:p w:rsidR="00933A95"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Kod: [ISCED-F kodu]</w:t>
            </w:r>
          </w:p>
        </w:tc>
        <w:tc>
          <w:tcPr>
            <w:tcW w:w="1971" w:type="dxa"/>
          </w:tcPr>
          <w:p w:rsidR="00933A95"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Gideceği Ülke ve Üniversite Adı: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1F1516" w:rsidRPr="00305067" w:rsidTr="00514DEC">
        <w:trPr>
          <w:trHeight w:val="53"/>
        </w:trPr>
        <w:tc>
          <w:tcPr>
            <w:tcW w:w="3515" w:type="dxa"/>
          </w:tcPr>
          <w:p w:rsidR="001F1516" w:rsidRPr="00305067" w:rsidRDefault="001F1516"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305067">
              <w:rPr>
                <w:rFonts w:ascii="Times New Roman" w:eastAsia="Times New Roman" w:hAnsi="Times New Roman" w:cs="Times New Roman"/>
                <w:snapToGrid w:val="0"/>
                <w:sz w:val="20"/>
                <w:szCs w:val="20"/>
                <w:lang w:eastAsia="en-GB"/>
              </w:rPr>
              <w:t>Tamamlanan yükseköğrenim yılı sayısı:</w:t>
            </w:r>
          </w:p>
        </w:tc>
        <w:tc>
          <w:tcPr>
            <w:tcW w:w="6379" w:type="dxa"/>
            <w:gridSpan w:val="3"/>
          </w:tcPr>
          <w:p w:rsidR="001F1516" w:rsidRPr="00305067" w:rsidRDefault="00F7684F" w:rsidP="007862D4">
            <w:pPr>
              <w:tabs>
                <w:tab w:val="left" w:pos="851"/>
                <w:tab w:val="left" w:pos="4395"/>
                <w:tab w:val="left" w:pos="5387"/>
              </w:tabs>
              <w:rPr>
                <w:rFonts w:ascii="Times New Roman" w:eastAsia="Times New Roman" w:hAnsi="Times New Roman" w:cs="Times New Roman"/>
                <w:snapToGrid w:val="0"/>
                <w:sz w:val="20"/>
                <w:szCs w:val="20"/>
                <w:lang w:eastAsia="en-GB"/>
              </w:rPr>
            </w:pPr>
            <w:r w:rsidRPr="00F7684F">
              <w:rPr>
                <w:rFonts w:ascii="Times New Roman" w:eastAsia="Times New Roman" w:hAnsi="Times New Roman" w:cs="Times New Roman"/>
                <w:snapToGrid w:val="0"/>
                <w:sz w:val="20"/>
                <w:szCs w:val="20"/>
                <w:highlight w:val="yellow"/>
                <w:lang w:eastAsia="en-GB"/>
              </w:rPr>
              <w:t>--------</w:t>
            </w:r>
          </w:p>
        </w:tc>
      </w:tr>
    </w:tbl>
    <w:p w:rsidR="001F1516" w:rsidRPr="00305067" w:rsidRDefault="001F1516" w:rsidP="007862D4">
      <w:pPr>
        <w:tabs>
          <w:tab w:val="left" w:pos="851"/>
          <w:tab w:val="left" w:pos="4395"/>
          <w:tab w:val="left" w:pos="5387"/>
        </w:tabs>
        <w:spacing w:after="0" w:line="240" w:lineRule="auto"/>
        <w:rPr>
          <w:rFonts w:ascii="Times New Roman" w:eastAsia="Times New Roman" w:hAnsi="Times New Roman" w:cs="Times New Roman"/>
          <w:snapToGrid w:val="0"/>
          <w:sz w:val="20"/>
          <w:szCs w:val="20"/>
          <w:lang w:val="tr-TR" w:eastAsia="en-GB"/>
        </w:rPr>
      </w:pPr>
    </w:p>
    <w:p w:rsidR="00C51AF9" w:rsidRPr="00305067" w:rsidRDefault="00B26A23" w:rsidP="00514DEC">
      <w:pPr>
        <w:tabs>
          <w:tab w:val="left" w:pos="851"/>
          <w:tab w:val="left" w:pos="1276"/>
        </w:tabs>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Öğrenci; </w:t>
      </w:r>
      <w:r w:rsidR="007862D4" w:rsidRPr="00305067">
        <w:rPr>
          <w:rFonts w:ascii="Times New Roman" w:eastAsia="Times New Roman" w:hAnsi="Times New Roman" w:cs="Times New Roman"/>
          <w:snapToGrid w:val="0"/>
          <w:sz w:val="20"/>
          <w:szCs w:val="20"/>
          <w:lang w:val="tr-TR" w:eastAsia="en-GB"/>
        </w:rPr>
        <w:t>Erasmus+ AB fonlarından hareketlilik sür</w:t>
      </w:r>
      <w:r w:rsidR="00514DEC" w:rsidRPr="00305067">
        <w:rPr>
          <w:rFonts w:ascii="Times New Roman" w:eastAsia="Times New Roman" w:hAnsi="Times New Roman" w:cs="Times New Roman"/>
          <w:snapToGrid w:val="0"/>
          <w:sz w:val="20"/>
          <w:szCs w:val="20"/>
          <w:lang w:val="tr-TR" w:eastAsia="en-GB"/>
        </w:rPr>
        <w:t xml:space="preserve">esinin tamamı için, </w:t>
      </w:r>
      <w:sdt>
        <w:sdtPr>
          <w:rPr>
            <w:rFonts w:ascii="Times New Roman" w:eastAsia="Times New Roman" w:hAnsi="Times New Roman" w:cs="Times New Roman"/>
            <w:snapToGrid w:val="0"/>
            <w:sz w:val="20"/>
            <w:szCs w:val="20"/>
            <w:lang w:val="tr-TR" w:eastAsia="en-GB"/>
          </w:rPr>
          <w:id w:val="2118259896"/>
        </w:sdtPr>
        <w:sdtEndPr/>
        <w:sdtContent>
          <w:r w:rsidR="00305067" w:rsidRPr="00305067">
            <w:rPr>
              <w:rFonts w:ascii="MS Gothic" w:eastAsia="MS Gothic" w:hAnsi="MS Gothic" w:cs="Times New Roman" w:hint="eastAsia"/>
              <w:snapToGrid w:val="0"/>
              <w:sz w:val="20"/>
              <w:szCs w:val="20"/>
              <w:lang w:val="tr-TR" w:eastAsia="en-GB"/>
            </w:rPr>
            <w:t>☒</w:t>
          </w:r>
        </w:sdtContent>
      </w:sdt>
      <w:r w:rsidRPr="00305067">
        <w:rPr>
          <w:rFonts w:ascii="Times New Roman" w:eastAsia="Times New Roman" w:hAnsi="Times New Roman" w:cs="Times New Roman"/>
          <w:snapToGrid w:val="0"/>
          <w:sz w:val="20"/>
          <w:szCs w:val="20"/>
          <w:lang w:val="tr-TR" w:eastAsia="en-GB"/>
        </w:rPr>
        <w:t>Mali desteğe /</w:t>
      </w:r>
      <w:r w:rsidRPr="00305067">
        <w:rPr>
          <w:rFonts w:ascii="Times New Roman" w:eastAsia="Wingdings" w:hAnsi="Times New Roman" w:cs="Times New Roman"/>
          <w:snapToGrid w:val="0"/>
          <w:sz w:val="20"/>
          <w:szCs w:val="20"/>
          <w:lang w:val="tr-TR" w:eastAsia="en-GB"/>
        </w:rPr>
        <w:t></w:t>
      </w:r>
      <w:r w:rsidRPr="00305067">
        <w:rPr>
          <w:rFonts w:ascii="Times New Roman" w:eastAsia="Times New Roman" w:hAnsi="Times New Roman" w:cs="Times New Roman"/>
          <w:snapToGrid w:val="0"/>
          <w:sz w:val="20"/>
          <w:szCs w:val="20"/>
          <w:lang w:val="tr-TR" w:eastAsia="en-GB"/>
        </w:rPr>
        <w:t xml:space="preserve"> Sıfır hibeye </w:t>
      </w:r>
      <w:r w:rsidRPr="00305067">
        <w:rPr>
          <w:rFonts w:ascii="Times New Roman" w:eastAsia="Wingdings" w:hAnsi="Times New Roman" w:cs="Times New Roman"/>
          <w:snapToGrid w:val="0"/>
          <w:sz w:val="20"/>
          <w:szCs w:val="20"/>
          <w:lang w:val="tr-TR" w:eastAsia="en-GB"/>
        </w:rPr>
        <w:t>sahiptir.</w:t>
      </w:r>
      <w:r w:rsidR="00F65AC4">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Mali destek; </w:t>
      </w:r>
      <w:r w:rsidR="007862D4" w:rsidRPr="00305067">
        <w:rPr>
          <w:rFonts w:ascii="Times New Roman" w:eastAsia="Wingdings" w:hAnsi="Times New Roman" w:cs="Times New Roman"/>
          <w:snapToGrid w:val="0"/>
          <w:sz w:val="20"/>
          <w:szCs w:val="20"/>
          <w:lang w:val="tr-TR" w:eastAsia="en-GB"/>
        </w:rPr>
        <w:t></w:t>
      </w:r>
      <w:r w:rsidR="007862D4" w:rsidRPr="00305067">
        <w:rPr>
          <w:rFonts w:ascii="Times New Roman" w:eastAsia="Times New Roman" w:hAnsi="Times New Roman" w:cs="Times New Roman"/>
          <w:snapToGrid w:val="0"/>
          <w:sz w:val="20"/>
          <w:szCs w:val="20"/>
          <w:lang w:val="tr-TR" w:eastAsia="en-GB"/>
        </w:rPr>
        <w:t xml:space="preserve">Özel ihtiyaç (Engelli) desteğini </w:t>
      </w:r>
      <w:r w:rsidR="00C51AF9" w:rsidRPr="00305067">
        <w:rPr>
          <w:rFonts w:ascii="Times New Roman" w:eastAsia="Times New Roman" w:hAnsi="Times New Roman" w:cs="Times New Roman"/>
          <w:snapToGrid w:val="0"/>
          <w:sz w:val="20"/>
          <w:szCs w:val="20"/>
          <w:lang w:val="tr-TR" w:eastAsia="en-GB"/>
        </w:rPr>
        <w:t>içermektedir.</w:t>
      </w:r>
    </w:p>
    <w:p w:rsidR="007862D4" w:rsidRPr="00305067" w:rsidRDefault="007862D4" w:rsidP="00C51AF9">
      <w:pPr>
        <w:tabs>
          <w:tab w:val="left" w:pos="2977"/>
        </w:tabs>
        <w:spacing w:after="0" w:line="240" w:lineRule="auto"/>
        <w:rPr>
          <w:rFonts w:ascii="Times New Roman" w:eastAsia="Times New Roman" w:hAnsi="Times New Roman" w:cs="Times New Roman"/>
          <w:snapToGrid w:val="0"/>
          <w:sz w:val="16"/>
          <w:szCs w:val="16"/>
          <w:lang w:val="tr-TR" w:eastAsia="en-GB"/>
        </w:rPr>
      </w:pPr>
      <w:r w:rsidRPr="00305067">
        <w:rPr>
          <w:rFonts w:ascii="Times New Roman" w:eastAsia="Times New Roman" w:hAnsi="Times New Roman" w:cs="Times New Roman"/>
          <w:snapToGrid w:val="0"/>
          <w:sz w:val="16"/>
          <w:szCs w:val="16"/>
          <w:lang w:val="tr-TR" w:eastAsia="en-GB"/>
        </w:rPr>
        <w:tab/>
      </w:r>
    </w:p>
    <w:p w:rsidR="007862D4" w:rsidRPr="00305067" w:rsidRDefault="007862D4" w:rsidP="007862D4">
      <w:pPr>
        <w:spacing w:after="0" w:line="240" w:lineRule="auto"/>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t>[AB fonlarından YALNIZCA sıfır-hibe alanlar hariç, Erasmus+ AB fonlarından mali destek alan tüm katılımcılar için].</w:t>
      </w:r>
    </w:p>
    <w:p w:rsidR="00BC001D" w:rsidRPr="00305067" w:rsidRDefault="00BC001D" w:rsidP="007862D4">
      <w:pPr>
        <w:spacing w:after="0" w:line="240" w:lineRule="auto"/>
        <w:rPr>
          <w:rFonts w:ascii="Times New Roman" w:eastAsia="Times New Roman" w:hAnsi="Times New Roman" w:cs="Times New Roman"/>
          <w:snapToGrid w:val="0"/>
          <w:sz w:val="20"/>
          <w:szCs w:val="20"/>
          <w:u w:val="single"/>
          <w:lang w:val="tr-TR" w:eastAsia="en-GB"/>
        </w:rPr>
      </w:pPr>
    </w:p>
    <w:tbl>
      <w:tblPr>
        <w:tblStyle w:val="TabloKlavuzu"/>
        <w:tblW w:w="0" w:type="auto"/>
        <w:tblLook w:val="04A0" w:firstRow="1" w:lastRow="0" w:firstColumn="1" w:lastColumn="0" w:noHBand="0" w:noVBand="1"/>
      </w:tblPr>
      <w:tblGrid>
        <w:gridCol w:w="4957"/>
        <w:gridCol w:w="4614"/>
      </w:tblGrid>
      <w:tr w:rsidR="00C17D3D" w:rsidTr="00BF4B22">
        <w:tc>
          <w:tcPr>
            <w:tcW w:w="4957" w:type="dxa"/>
          </w:tcPr>
          <w:p w:rsidR="00C17D3D" w:rsidRPr="00C17D3D" w:rsidRDefault="00C17D3D" w:rsidP="007862D4">
            <w:pPr>
              <w:jc w:val="both"/>
              <w:rPr>
                <w:rFonts w:ascii="Times New Roman" w:eastAsia="Times New Roman" w:hAnsi="Times New Roman" w:cs="Times New Roman"/>
                <w:b/>
                <w:snapToGrid w:val="0"/>
                <w:sz w:val="24"/>
                <w:szCs w:val="20"/>
                <w:lang w:eastAsia="en-GB"/>
              </w:rPr>
            </w:pPr>
            <w:r w:rsidRPr="00C17D3D">
              <w:rPr>
                <w:rFonts w:ascii="Times New Roman" w:eastAsia="Times New Roman" w:hAnsi="Times New Roman" w:cs="Times New Roman"/>
                <w:b/>
                <w:snapToGrid w:val="0"/>
                <w:sz w:val="24"/>
                <w:szCs w:val="20"/>
                <w:lang w:eastAsia="en-GB"/>
              </w:rPr>
              <w:t xml:space="preserve">Mali desteğin (varsa) ödeneceği banka </w:t>
            </w:r>
            <w:proofErr w:type="gramStart"/>
            <w:r w:rsidRPr="00C17D3D">
              <w:rPr>
                <w:rFonts w:ascii="Times New Roman" w:eastAsia="Times New Roman" w:hAnsi="Times New Roman" w:cs="Times New Roman"/>
                <w:b/>
                <w:snapToGrid w:val="0"/>
                <w:sz w:val="24"/>
                <w:szCs w:val="20"/>
                <w:lang w:eastAsia="en-GB"/>
              </w:rPr>
              <w:t xml:space="preserve">hesabı:   </w:t>
            </w:r>
            <w:proofErr w:type="gramEnd"/>
            <w:r w:rsidRPr="00C17D3D">
              <w:rPr>
                <w:rFonts w:ascii="Times New Roman" w:eastAsia="Times New Roman" w:hAnsi="Times New Roman" w:cs="Times New Roman"/>
                <w:b/>
                <w:snapToGrid w:val="0"/>
                <w:sz w:val="24"/>
                <w:szCs w:val="20"/>
                <w:lang w:eastAsia="en-GB"/>
              </w:rPr>
              <w:t xml:space="preserve">           </w:t>
            </w:r>
          </w:p>
        </w:tc>
        <w:tc>
          <w:tcPr>
            <w:tcW w:w="4614" w:type="dxa"/>
          </w:tcPr>
          <w:p w:rsidR="00C17D3D" w:rsidRDefault="00C17D3D" w:rsidP="007862D4">
            <w:pPr>
              <w:jc w:val="both"/>
              <w:rPr>
                <w:rFonts w:ascii="Times New Roman" w:eastAsia="Times New Roman" w:hAnsi="Times New Roman" w:cs="Times New Roman"/>
                <w:snapToGrid w:val="0"/>
                <w:sz w:val="24"/>
                <w:szCs w:val="20"/>
                <w:lang w:eastAsia="en-GB"/>
              </w:rPr>
            </w:pPr>
          </w:p>
        </w:tc>
      </w:tr>
      <w:tr w:rsidR="00C17D3D" w:rsidTr="00BF4B22">
        <w:tc>
          <w:tcPr>
            <w:tcW w:w="4957" w:type="dxa"/>
          </w:tcPr>
          <w:p w:rsidR="00C17D3D" w:rsidRPr="00F4377F" w:rsidRDefault="00C17D3D" w:rsidP="00C17D3D">
            <w:r w:rsidRPr="00F4377F">
              <w:t xml:space="preserve">Banka </w:t>
            </w:r>
            <w:proofErr w:type="gramStart"/>
            <w:r w:rsidRPr="00F4377F">
              <w:t xml:space="preserve">adı:   </w:t>
            </w:r>
            <w:proofErr w:type="gramEnd"/>
            <w:r w:rsidRPr="00F4377F">
              <w:t xml:space="preserve">                                                                        </w:t>
            </w:r>
          </w:p>
        </w:tc>
        <w:tc>
          <w:tcPr>
            <w:tcW w:w="4614" w:type="dxa"/>
          </w:tcPr>
          <w:p w:rsidR="00C17D3D" w:rsidRDefault="00F65AC4" w:rsidP="00C17D3D">
            <w:pPr>
              <w:jc w:val="both"/>
              <w:rPr>
                <w:rFonts w:ascii="Times New Roman" w:eastAsia="Times New Roman" w:hAnsi="Times New Roman" w:cs="Times New Roman"/>
                <w:snapToGrid w:val="0"/>
                <w:sz w:val="24"/>
                <w:szCs w:val="20"/>
                <w:lang w:eastAsia="en-GB"/>
              </w:rPr>
            </w:pPr>
            <w:r>
              <w:rPr>
                <w:rFonts w:ascii="Times New Roman" w:eastAsia="Times New Roman" w:hAnsi="Times New Roman" w:cs="Times New Roman"/>
                <w:snapToGrid w:val="0"/>
                <w:sz w:val="24"/>
                <w:szCs w:val="20"/>
                <w:lang w:eastAsia="en-GB"/>
              </w:rPr>
              <w:t>Garanti Bankası</w:t>
            </w:r>
          </w:p>
        </w:tc>
      </w:tr>
      <w:tr w:rsidR="00C17D3D" w:rsidTr="00BF4B22">
        <w:tc>
          <w:tcPr>
            <w:tcW w:w="4957" w:type="dxa"/>
          </w:tcPr>
          <w:p w:rsidR="00C17D3D" w:rsidRPr="00F4377F" w:rsidRDefault="00C17D3D" w:rsidP="00C17D3D">
            <w:r w:rsidRPr="00F4377F">
              <w:t>Şube adı ve kodu:</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Şube adresi:</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sahibinin tam adı (öğrenciden farklı bir kişiyse):</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Hesap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Pr="00F4377F" w:rsidRDefault="00C17D3D" w:rsidP="00C17D3D">
            <w:r w:rsidRPr="00F4377F">
              <w:t>IBAN (Avro) No:</w:t>
            </w:r>
          </w:p>
        </w:tc>
        <w:tc>
          <w:tcPr>
            <w:tcW w:w="4614" w:type="dxa"/>
          </w:tcPr>
          <w:p w:rsidR="00C17D3D" w:rsidRDefault="00F7684F" w:rsidP="00C17D3D">
            <w:pPr>
              <w:jc w:val="both"/>
              <w:rPr>
                <w:rFonts w:ascii="Times New Roman" w:eastAsia="Times New Roman" w:hAnsi="Times New Roman" w:cs="Times New Roman"/>
                <w:snapToGrid w:val="0"/>
                <w:sz w:val="24"/>
                <w:szCs w:val="20"/>
                <w:lang w:eastAsia="en-GB"/>
              </w:rPr>
            </w:pPr>
            <w:r w:rsidRPr="00F7684F">
              <w:rPr>
                <w:rFonts w:ascii="Times New Roman" w:eastAsia="Times New Roman" w:hAnsi="Times New Roman" w:cs="Times New Roman"/>
                <w:snapToGrid w:val="0"/>
                <w:sz w:val="20"/>
                <w:szCs w:val="20"/>
                <w:highlight w:val="yellow"/>
                <w:lang w:eastAsia="en-GB"/>
              </w:rPr>
              <w:t>--------</w:t>
            </w:r>
          </w:p>
        </w:tc>
      </w:tr>
      <w:tr w:rsidR="00C17D3D" w:rsidTr="00BF4B22">
        <w:tc>
          <w:tcPr>
            <w:tcW w:w="4957" w:type="dxa"/>
          </w:tcPr>
          <w:p w:rsidR="00C17D3D" w:rsidRDefault="00C17D3D" w:rsidP="00C17D3D">
            <w:r w:rsidRPr="00F4377F">
              <w:t>(</w:t>
            </w:r>
            <w:proofErr w:type="gramStart"/>
            <w:r w:rsidRPr="00F4377F">
              <w:t>isteğe</w:t>
            </w:r>
            <w:proofErr w:type="gramEnd"/>
            <w:r w:rsidRPr="00F4377F">
              <w:t xml:space="preserve"> bağlı) Kliring/BIC/SWIFT numarası:</w:t>
            </w:r>
          </w:p>
        </w:tc>
        <w:tc>
          <w:tcPr>
            <w:tcW w:w="4614" w:type="dxa"/>
          </w:tcPr>
          <w:p w:rsidR="00C17D3D" w:rsidRDefault="00C17D3D" w:rsidP="00C17D3D">
            <w:pPr>
              <w:jc w:val="both"/>
              <w:rPr>
                <w:rFonts w:ascii="Times New Roman" w:eastAsia="Times New Roman" w:hAnsi="Times New Roman" w:cs="Times New Roman"/>
                <w:snapToGrid w:val="0"/>
                <w:sz w:val="24"/>
                <w:szCs w:val="20"/>
                <w:lang w:eastAsia="en-GB"/>
              </w:rPr>
            </w:pPr>
          </w:p>
        </w:tc>
      </w:tr>
    </w:tbl>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C17D3D" w:rsidRDefault="00C17D3D" w:rsidP="007862D4">
      <w:pPr>
        <w:spacing w:after="0" w:line="240" w:lineRule="auto"/>
        <w:jc w:val="both"/>
        <w:rPr>
          <w:rFonts w:ascii="Times New Roman" w:eastAsia="Times New Roman" w:hAnsi="Times New Roman" w:cs="Times New Roman"/>
          <w:snapToGrid w:val="0"/>
          <w:sz w:val="24"/>
          <w:szCs w:val="20"/>
          <w:lang w:val="tr-TR" w:eastAsia="en-GB"/>
        </w:rPr>
      </w:pPr>
    </w:p>
    <w:p w:rsidR="007862D4" w:rsidRPr="00305067" w:rsidRDefault="008D332A" w:rsidP="007862D4">
      <w:pPr>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4"/>
          <w:szCs w:val="20"/>
          <w:lang w:val="tr-TR" w:eastAsia="en-GB"/>
        </w:rPr>
        <w:t>B</w:t>
      </w:r>
      <w:r w:rsidR="007862D4" w:rsidRPr="00305067">
        <w:rPr>
          <w:rFonts w:ascii="Times New Roman" w:eastAsia="Times New Roman" w:hAnsi="Times New Roman" w:cs="Times New Roman"/>
          <w:snapToGrid w:val="0"/>
          <w:sz w:val="24"/>
          <w:szCs w:val="20"/>
          <w:lang w:val="tr-TR" w:eastAsia="en-GB"/>
        </w:rPr>
        <w:t>u sözleşmenin (bundan böyle "sözleşme" olarak anılacaktır) ayrılmaz bir parçası olan aşağıdaki Özel Şartlar ve Ekleri üzerinde mutabakata varmışlardır:</w:t>
      </w:r>
    </w:p>
    <w:p w:rsidR="007862D4" w:rsidRPr="00305067" w:rsidRDefault="007862D4" w:rsidP="007862D4">
      <w:pPr>
        <w:spacing w:after="0" w:line="240" w:lineRule="auto"/>
        <w:jc w:val="both"/>
        <w:rPr>
          <w:rFonts w:ascii="Times New Roman" w:eastAsia="Times New Roman" w:hAnsi="Times New Roman" w:cs="Times New Roman"/>
          <w:snapToGrid w:val="0"/>
          <w:sz w:val="16"/>
          <w:szCs w:val="16"/>
          <w:lang w:val="tr-TR" w:eastAsia="en-GB"/>
        </w:rPr>
      </w:pP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4"/>
          <w:lang w:val="tr-TR" w:eastAsia="en-GB"/>
        </w:rPr>
        <w:t xml:space="preserve">Ek </w:t>
      </w:r>
      <w:proofErr w:type="gramStart"/>
      <w:r w:rsidRPr="00305067">
        <w:rPr>
          <w:rFonts w:ascii="Times New Roman" w:eastAsia="Times New Roman" w:hAnsi="Times New Roman" w:cs="Times New Roman"/>
          <w:snapToGrid w:val="0"/>
          <w:sz w:val="24"/>
          <w:szCs w:val="24"/>
          <w:lang w:val="tr-TR" w:eastAsia="en-GB"/>
        </w:rPr>
        <w:t>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6)</w:t>
      </w:r>
      <w:r w:rsidR="008627B8" w:rsidRPr="00305067">
        <w:rPr>
          <w:rFonts w:ascii="Times New Roman" w:eastAsia="Times New Roman" w:hAnsi="Times New Roman" w:cs="Times New Roman"/>
          <w:snapToGrid w:val="0"/>
          <w:sz w:val="24"/>
          <w:szCs w:val="24"/>
          <w:lang w:val="tr-TR" w:eastAsia="en-GB"/>
        </w:rPr>
        <w:tab/>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0"/>
          <w:szCs w:val="20"/>
          <w:lang w:val="tr-TR" w:eastAsia="en-GB"/>
        </w:rPr>
        <w:tab/>
      </w:r>
      <w:sdt>
        <w:sdtPr>
          <w:rPr>
            <w:rFonts w:ascii="Times New Roman" w:eastAsia="Times New Roman" w:hAnsi="Times New Roman" w:cs="Times New Roman"/>
            <w:snapToGrid w:val="0"/>
            <w:sz w:val="20"/>
            <w:szCs w:val="20"/>
            <w:lang w:val="tr-TR" w:eastAsia="en-GB"/>
          </w:rPr>
          <w:id w:val="372587086"/>
        </w:sdtPr>
        <w:sdtEndPr/>
        <w:sdtContent>
          <w:sdt>
            <w:sdtPr>
              <w:rPr>
                <w:rFonts w:ascii="Times New Roman" w:eastAsia="Times New Roman" w:hAnsi="Times New Roman" w:cs="Times New Roman"/>
                <w:snapToGrid w:val="0"/>
                <w:sz w:val="20"/>
                <w:szCs w:val="20"/>
                <w:lang w:val="tr-TR" w:eastAsia="en-GB"/>
              </w:rPr>
              <w:id w:val="-680195078"/>
            </w:sdtPr>
            <w:sdtEndPr/>
            <w:sdtContent>
              <w:r w:rsidR="00F7684F" w:rsidRPr="00F7684F">
                <w:rPr>
                  <w:rFonts w:ascii="Times New Roman" w:eastAsia="Wingdings" w:hAnsi="Times New Roman" w:cs="Times New Roman"/>
                  <w:snapToGrid w:val="0"/>
                  <w:sz w:val="20"/>
                  <w:szCs w:val="20"/>
                  <w:highlight w:val="yellow"/>
                  <w:lang w:val="tr-TR" w:eastAsia="en-GB"/>
                </w:rPr>
                <w:t></w:t>
              </w:r>
            </w:sdtContent>
          </w:sdt>
        </w:sdtContent>
      </w:sdt>
      <w:r w:rsidRPr="00305067">
        <w:rPr>
          <w:rFonts w:ascii="Times New Roman" w:eastAsia="Times New Roman" w:hAnsi="Times New Roman" w:cs="Times New Roman"/>
          <w:snapToGrid w:val="0"/>
          <w:sz w:val="24"/>
          <w:szCs w:val="24"/>
          <w:lang w:val="tr-TR" w:eastAsia="en-GB"/>
        </w:rPr>
        <w:t>Erasmus+ öğrenim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4"/>
          <w:lang w:val="tr-TR" w:eastAsia="en-GB"/>
        </w:rPr>
        <w:tab/>
      </w:r>
      <w:proofErr w:type="gramStart"/>
      <w:r w:rsidRPr="00F7684F">
        <w:rPr>
          <w:rFonts w:ascii="Times New Roman" w:eastAsia="Wingdings" w:hAnsi="Times New Roman" w:cs="Times New Roman"/>
          <w:snapToGrid w:val="0"/>
          <w:sz w:val="20"/>
          <w:szCs w:val="20"/>
          <w:highlight w:val="yellow"/>
          <w:lang w:val="tr-TR" w:eastAsia="en-GB"/>
        </w:rPr>
        <w:t></w:t>
      </w:r>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staj hareketliliği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Wingdings" w:hAnsi="Times New Roman" w:cs="Times New Roman"/>
          <w:snapToGrid w:val="0"/>
          <w:sz w:val="20"/>
          <w:szCs w:val="20"/>
          <w:lang w:val="tr-TR" w:eastAsia="en-GB"/>
        </w:rPr>
        <w:tab/>
      </w:r>
      <w:proofErr w:type="gramStart"/>
      <w:r w:rsidRPr="00305067">
        <w:rPr>
          <w:rFonts w:ascii="Times New Roman" w:eastAsia="Wingdings"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4"/>
          <w:szCs w:val="24"/>
          <w:lang w:val="tr-TR" w:eastAsia="en-GB"/>
        </w:rPr>
        <w:t xml:space="preserve"> Erasmus</w:t>
      </w:r>
      <w:proofErr w:type="gramEnd"/>
      <w:r w:rsidRPr="00305067">
        <w:rPr>
          <w:rFonts w:ascii="Times New Roman" w:eastAsia="Times New Roman" w:hAnsi="Times New Roman" w:cs="Times New Roman"/>
          <w:snapToGrid w:val="0"/>
          <w:sz w:val="24"/>
          <w:szCs w:val="24"/>
          <w:lang w:val="tr-TR" w:eastAsia="en-GB"/>
        </w:rPr>
        <w:t>+ öğrenim ve staj harek</w:t>
      </w:r>
      <w:r w:rsidR="00A8130C" w:rsidRPr="00305067">
        <w:rPr>
          <w:rFonts w:ascii="Times New Roman" w:eastAsia="Times New Roman" w:hAnsi="Times New Roman" w:cs="Times New Roman"/>
          <w:snapToGrid w:val="0"/>
          <w:sz w:val="24"/>
          <w:szCs w:val="24"/>
          <w:lang w:val="tr-TR" w:eastAsia="en-GB"/>
        </w:rPr>
        <w:t>etliliği için Öğrenim Anlaşması</w:t>
      </w:r>
    </w:p>
    <w:p w:rsidR="007862D4" w:rsidRPr="00305067" w:rsidRDefault="007862D4" w:rsidP="00BC00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4"/>
          <w:szCs w:val="24"/>
          <w:lang w:val="tr-TR" w:eastAsia="en-GB"/>
        </w:rPr>
      </w:pPr>
      <w:r w:rsidRPr="00305067">
        <w:rPr>
          <w:rFonts w:ascii="Times New Roman" w:eastAsia="Times New Roman" w:hAnsi="Times New Roman" w:cs="Times New Roman"/>
          <w:snapToGrid w:val="0"/>
          <w:sz w:val="24"/>
          <w:szCs w:val="20"/>
          <w:lang w:val="tr-TR" w:eastAsia="en-GB"/>
        </w:rPr>
        <w:lastRenderedPageBreak/>
        <w:t xml:space="preserve">Ek </w:t>
      </w:r>
      <w:proofErr w:type="gramStart"/>
      <w:r w:rsidRPr="00305067">
        <w:rPr>
          <w:rFonts w:ascii="Times New Roman" w:eastAsia="Times New Roman" w:hAnsi="Times New Roman" w:cs="Times New Roman"/>
          <w:snapToGrid w:val="0"/>
          <w:sz w:val="24"/>
          <w:szCs w:val="20"/>
          <w:lang w:val="tr-TR" w:eastAsia="en-GB"/>
        </w:rPr>
        <w:t>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9)</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Genel Şartlar</w:t>
      </w:r>
    </w:p>
    <w:p w:rsidR="00637C3E" w:rsidRPr="00305067" w:rsidRDefault="007862D4" w:rsidP="00F768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s>
        <w:spacing w:after="0" w:line="240" w:lineRule="auto"/>
        <w:ind w:left="1701" w:hanging="1701"/>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4"/>
          <w:szCs w:val="20"/>
          <w:lang w:val="tr-TR" w:eastAsia="en-GB"/>
        </w:rPr>
        <w:t xml:space="preserve">Ek </w:t>
      </w:r>
      <w:proofErr w:type="gramStart"/>
      <w:r w:rsidRPr="00305067">
        <w:rPr>
          <w:rFonts w:ascii="Times New Roman" w:eastAsia="Times New Roman" w:hAnsi="Times New Roman" w:cs="Times New Roman"/>
          <w:snapToGrid w:val="0"/>
          <w:sz w:val="24"/>
          <w:szCs w:val="20"/>
          <w:lang w:val="tr-TR" w:eastAsia="en-GB"/>
        </w:rPr>
        <w:t>III</w:t>
      </w:r>
      <w:r w:rsidR="007F4490" w:rsidRPr="00305067">
        <w:rPr>
          <w:rFonts w:ascii="Times New Roman" w:eastAsia="Times New Roman" w:hAnsi="Times New Roman" w:cs="Times New Roman"/>
          <w:snapToGrid w:val="0"/>
          <w:sz w:val="20"/>
          <w:szCs w:val="20"/>
          <w:lang w:val="tr-TR" w:eastAsia="en-GB"/>
        </w:rPr>
        <w:t>(</w:t>
      </w:r>
      <w:proofErr w:type="gramEnd"/>
      <w:r w:rsidR="007F4490" w:rsidRPr="00305067">
        <w:rPr>
          <w:rFonts w:ascii="Times New Roman" w:eastAsia="Times New Roman" w:hAnsi="Times New Roman" w:cs="Times New Roman"/>
          <w:snapToGrid w:val="0"/>
          <w:sz w:val="20"/>
          <w:szCs w:val="20"/>
          <w:lang w:val="tr-TR" w:eastAsia="en-GB"/>
        </w:rPr>
        <w:t>Sayfa 10)</w:t>
      </w:r>
      <w:r w:rsidRPr="00305067">
        <w:rPr>
          <w:rFonts w:ascii="Times New Roman" w:eastAsia="Times New Roman" w:hAnsi="Times New Roman" w:cs="Times New Roman"/>
          <w:snapToGrid w:val="0"/>
          <w:sz w:val="24"/>
          <w:szCs w:val="24"/>
          <w:lang w:val="tr-TR" w:eastAsia="en-GB"/>
        </w:rPr>
        <w:tab/>
      </w:r>
      <w:r w:rsidRPr="00305067">
        <w:rPr>
          <w:rFonts w:ascii="Times New Roman" w:eastAsia="Times New Roman" w:hAnsi="Times New Roman" w:cs="Times New Roman"/>
          <w:snapToGrid w:val="0"/>
          <w:sz w:val="24"/>
          <w:szCs w:val="20"/>
          <w:lang w:val="tr-TR" w:eastAsia="en-GB"/>
        </w:rPr>
        <w:t>Erasmus Öğrenci Beyannamesi</w:t>
      </w:r>
    </w:p>
    <w:p w:rsidR="007862D4" w:rsidRPr="00305067" w:rsidRDefault="009C3A10" w:rsidP="007862D4">
      <w:pPr>
        <w:tabs>
          <w:tab w:val="left" w:pos="3119"/>
        </w:tabs>
        <w:spacing w:after="0"/>
        <w:rPr>
          <w:rFonts w:ascii="Times New Roman" w:hAnsi="Times New Roman" w:cs="Times New Roman"/>
          <w:b/>
          <w:color w:val="003CB4"/>
          <w:sz w:val="20"/>
          <w:szCs w:val="20"/>
          <w:lang w:val="en-GB"/>
        </w:rPr>
      </w:pPr>
      <w:r w:rsidRPr="00305067">
        <w:rPr>
          <w:rFonts w:ascii="Times New Roman" w:eastAsia="Times New Roman" w:hAnsi="Times New Roman" w:cs="Times New Roman"/>
          <w:snapToGrid w:val="0"/>
          <w:sz w:val="20"/>
          <w:szCs w:val="20"/>
          <w:lang w:val="tr-TR" w:eastAsia="en-GB"/>
        </w:rPr>
        <w:t>1: Tıp F</w:t>
      </w:r>
      <w:r w:rsidR="007862D4" w:rsidRPr="00305067">
        <w:rPr>
          <w:rFonts w:ascii="Times New Roman" w:eastAsia="Times New Roman" w:hAnsi="Times New Roman" w:cs="Times New Roman"/>
          <w:snapToGrid w:val="0"/>
          <w:sz w:val="20"/>
          <w:szCs w:val="20"/>
          <w:lang w:val="tr-TR" w:eastAsia="en-GB"/>
        </w:rPr>
        <w:t>akültesi gibi tek kademe öğrenim programı öğrencileri 24 aya kadar faaliyet yapabileceklerdir.</w:t>
      </w:r>
    </w:p>
    <w:p w:rsidR="00C51AF9" w:rsidRPr="00305067" w:rsidRDefault="00C51AF9" w:rsidP="00C51AF9">
      <w:pPr>
        <w:spacing w:after="0" w:line="240" w:lineRule="auto"/>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u w:val="single"/>
          <w:lang w:val="tr-TR" w:eastAsia="en-GB"/>
        </w:rPr>
        <w:t xml:space="preserve">Bu sözleşmenin Özel Şartları bölümünde düzenlenen hükümler eklerde düzenlenen hükümlere göre öncelikli olarak uygulanır. </w:t>
      </w:r>
    </w:p>
    <w:p w:rsidR="00C51AF9" w:rsidRDefault="00C51AF9" w:rsidP="00C51AF9">
      <w:pP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[Bu dokümanın Ek I bölümü (Öğrenim Anlaşması) için ıslak imzalı nüsha dolaştırılması zorunlu değildir: ulusal mevzuata bağlı olarak, imzaların taranmış nüshaları ve elektronik imzalar kabul edilebilir.]</w:t>
      </w:r>
    </w:p>
    <w:p w:rsidR="00CD0D67" w:rsidRPr="00305067" w:rsidRDefault="00095B5C" w:rsidP="00095B5C">
      <w:pPr>
        <w:tabs>
          <w:tab w:val="left" w:pos="5910"/>
        </w:tabs>
        <w:spacing w:after="0" w:line="240" w:lineRule="auto"/>
        <w:jc w:val="both"/>
        <w:rPr>
          <w:rFonts w:ascii="Times New Roman" w:eastAsia="Times New Roman" w:hAnsi="Times New Roman" w:cs="Times New Roman"/>
          <w:snapToGrid w:val="0"/>
          <w:sz w:val="24"/>
          <w:szCs w:val="20"/>
          <w:lang w:val="tr-TR" w:eastAsia="en-GB"/>
        </w:rPr>
      </w:pPr>
      <w:r>
        <w:rPr>
          <w:rFonts w:ascii="Times New Roman" w:eastAsia="Times New Roman" w:hAnsi="Times New Roman" w:cs="Times New Roman"/>
          <w:snapToGrid w:val="0"/>
          <w:sz w:val="20"/>
          <w:szCs w:val="20"/>
          <w:lang w:val="tr-TR" w:eastAsia="en-GB"/>
        </w:rPr>
        <w:tab/>
      </w:r>
    </w:p>
    <w:p w:rsidR="00C51AF9" w:rsidRPr="00305067" w:rsidRDefault="00C51AF9" w:rsidP="00D74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tabs>
          <w:tab w:val="left" w:pos="1926"/>
          <w:tab w:val="center" w:pos="5386"/>
        </w:tabs>
        <w:spacing w:after="120"/>
        <w:jc w:val="center"/>
        <w:rPr>
          <w:rFonts w:ascii="Verdana" w:eastAsia="Times New Roman" w:hAnsi="Verdana" w:cs="Times New Roman"/>
          <w:b/>
          <w:snapToGrid w:val="0"/>
          <w:color w:val="FFFFFF" w:themeColor="background1"/>
          <w:sz w:val="32"/>
          <w:szCs w:val="32"/>
          <w:lang w:val="tr-TR" w:eastAsia="en-GB"/>
        </w:rPr>
      </w:pPr>
      <w:r w:rsidRPr="00305067">
        <w:rPr>
          <w:rFonts w:ascii="Verdana" w:eastAsia="Times New Roman" w:hAnsi="Verdana" w:cs="Times New Roman"/>
          <w:b/>
          <w:snapToGrid w:val="0"/>
          <w:color w:val="FFFFFF" w:themeColor="background1"/>
          <w:sz w:val="32"/>
          <w:szCs w:val="32"/>
          <w:lang w:val="tr-TR" w:eastAsia="en-GB"/>
        </w:rPr>
        <w:t>ÖZEL ŞARTLAR</w:t>
      </w:r>
    </w:p>
    <w:p w:rsidR="00C51AF9" w:rsidRPr="00305067" w:rsidRDefault="00C51AF9" w:rsidP="00BC001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1 – SÖZLEŞMENİN KONUSU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1.1</w:t>
      </w:r>
      <w:r w:rsidRPr="00305067">
        <w:rPr>
          <w:rFonts w:ascii="Times New Roman" w:eastAsia="Times New Roman" w:hAnsi="Times New Roman" w:cs="Times New Roman"/>
          <w:snapToGrid w:val="0"/>
          <w:sz w:val="20"/>
          <w:szCs w:val="20"/>
          <w:lang w:val="tr-TR" w:eastAsia="en-GB"/>
        </w:rPr>
        <w:tab/>
      </w:r>
      <w:r w:rsidR="006B2BA8" w:rsidRPr="00305067">
        <w:rPr>
          <w:rFonts w:ascii="Times New Roman" w:eastAsia="Times New Roman" w:hAnsi="Times New Roman" w:cs="Times New Roman"/>
          <w:snapToGrid w:val="0"/>
          <w:sz w:val="20"/>
          <w:szCs w:val="20"/>
          <w:lang w:val="tr-TR" w:eastAsia="en-GB"/>
        </w:rPr>
        <w:t>Nuh Naci Yazgan</w:t>
      </w:r>
      <w:r w:rsidR="009C3A10" w:rsidRPr="00305067">
        <w:rPr>
          <w:rFonts w:ascii="Times New Roman" w:eastAsia="Times New Roman" w:hAnsi="Times New Roman" w:cs="Times New Roman"/>
          <w:snapToGrid w:val="0"/>
          <w:sz w:val="20"/>
          <w:szCs w:val="20"/>
          <w:lang w:val="tr-TR" w:eastAsia="en-GB"/>
        </w:rPr>
        <w:t xml:space="preserve"> Üniversitesi</w:t>
      </w:r>
      <w:r w:rsidRPr="00305067">
        <w:rPr>
          <w:rFonts w:ascii="Times New Roman" w:eastAsia="Times New Roman" w:hAnsi="Times New Roman" w:cs="Times New Roman"/>
          <w:snapToGrid w:val="0"/>
          <w:sz w:val="20"/>
          <w:szCs w:val="20"/>
          <w:lang w:val="tr-TR" w:eastAsia="en-GB"/>
        </w:rPr>
        <w:t xml:space="preserve"> Erasmus+ Programı kapsamında bir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 gerçekleştirmesi için katılımcıya mali destek sağlayacaktır.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1.2</w:t>
      </w:r>
      <w:r w:rsidRPr="00305067">
        <w:rPr>
          <w:rFonts w:ascii="Times New Roman" w:eastAsia="Times New Roman" w:hAnsi="Times New Roman" w:cs="Times New Roman"/>
          <w:snapToGrid w:val="0"/>
          <w:sz w:val="20"/>
          <w:szCs w:val="20"/>
          <w:lang w:val="tr-TR" w:eastAsia="en-GB"/>
        </w:rPr>
        <w:tab/>
        <w:t xml:space="preserve">Katılımcı, madde 3'te belirtilen desteği kabul eder ve Ek </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açıklanan [</w:t>
      </w:r>
      <w:r w:rsidRPr="00F7684F">
        <w:rPr>
          <w:rFonts w:ascii="Times New Roman" w:eastAsia="Times New Roman" w:hAnsi="Times New Roman" w:cs="Times New Roman"/>
          <w:snapToGrid w:val="0"/>
          <w:sz w:val="20"/>
          <w:szCs w:val="20"/>
          <w:highlight w:val="yellow"/>
          <w:lang w:val="tr-TR" w:eastAsia="en-GB"/>
        </w:rPr>
        <w:t>öğrenme/staj/öğrenme ve staj</w:t>
      </w:r>
      <w:r w:rsidRPr="00305067">
        <w:rPr>
          <w:rFonts w:ascii="Times New Roman" w:eastAsia="Times New Roman" w:hAnsi="Times New Roman" w:cs="Times New Roman"/>
          <w:snapToGrid w:val="0"/>
          <w:sz w:val="20"/>
          <w:szCs w:val="20"/>
          <w:lang w:val="tr-TR" w:eastAsia="en-GB"/>
        </w:rPr>
        <w:t xml:space="preserve">] hareketlilik faaliyetini gerçekleştirmeyi taahhüt eder.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1.3.</w:t>
      </w:r>
      <w:r w:rsidRPr="00305067">
        <w:rPr>
          <w:rFonts w:ascii="Times New Roman" w:eastAsia="Times New Roman" w:hAnsi="Times New Roman" w:cs="Times New Roman"/>
          <w:snapToGrid w:val="0"/>
          <w:sz w:val="20"/>
          <w:szCs w:val="20"/>
          <w:lang w:val="tr-TR" w:eastAsia="en-GB"/>
        </w:rPr>
        <w:tab/>
        <w:t xml:space="preserve">Sözleşmede yapılacak değişiklikler, yazılı veya elektronik iletiyle yapılacak resmi bildirimle istenir ve her iki tarafça kabul edilir. </w:t>
      </w:r>
    </w:p>
    <w:p w:rsidR="00812B33" w:rsidRPr="00305067" w:rsidRDefault="00812B33" w:rsidP="00C51AF9">
      <w:pPr>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2 – YÜRÜRLÜĞE GİRİŞ VE HAREKETLİLİK SÜRESİ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2.1</w:t>
      </w:r>
      <w:r w:rsidRPr="00305067">
        <w:rPr>
          <w:rFonts w:ascii="Times New Roman" w:eastAsia="Times New Roman" w:hAnsi="Times New Roman" w:cs="Times New Roman"/>
          <w:snapToGrid w:val="0"/>
          <w:sz w:val="20"/>
          <w:szCs w:val="20"/>
          <w:lang w:val="tr-TR" w:eastAsia="en-GB"/>
        </w:rPr>
        <w:tab/>
        <w:t>Sözleşme, belirtilen iki taraftan sözleşmeyi en son imzalayanın sözleşmeyi imzaladığı tarihte yürürlüğe girer.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2.2</w:t>
      </w:r>
      <w:r w:rsidRPr="00305067">
        <w:rPr>
          <w:rFonts w:ascii="Times New Roman" w:eastAsia="Times New Roman" w:hAnsi="Times New Roman" w:cs="Times New Roman"/>
          <w:snapToGrid w:val="0"/>
          <w:sz w:val="20"/>
          <w:szCs w:val="20"/>
          <w:lang w:val="tr-TR" w:eastAsia="en-GB"/>
        </w:rPr>
        <w:tab/>
        <w:t>Hareketlilik dönemi, en erke</w:t>
      </w:r>
      <w:r w:rsidR="00E30DD7">
        <w:rPr>
          <w:rFonts w:ascii="Times New Roman" w:eastAsia="Times New Roman" w:hAnsi="Times New Roman" w:cs="Times New Roman"/>
          <w:snapToGrid w:val="0"/>
          <w:sz w:val="20"/>
          <w:szCs w:val="20"/>
          <w:lang w:val="tr-TR" w:eastAsia="en-GB"/>
        </w:rPr>
        <w:t xml:space="preserve">n </w:t>
      </w:r>
      <w:r w:rsidR="00623D9A" w:rsidRPr="00A13DB7">
        <w:rPr>
          <w:rFonts w:ascii="Times New Roman" w:eastAsia="Times New Roman" w:hAnsi="Times New Roman" w:cs="Times New Roman"/>
          <w:snapToGrid w:val="0"/>
          <w:sz w:val="20"/>
          <w:szCs w:val="20"/>
          <w:highlight w:val="yellow"/>
          <w:lang w:val="tr-TR" w:eastAsia="en-GB"/>
        </w:rPr>
        <w:t>…/…/……</w:t>
      </w:r>
      <w:r w:rsidR="00623D9A">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tarihinde başlar ve en geç</w:t>
      </w:r>
      <w:r w:rsidR="00E30DD7">
        <w:rPr>
          <w:rFonts w:ascii="Times New Roman" w:eastAsia="Times New Roman" w:hAnsi="Times New Roman" w:cs="Times New Roman"/>
          <w:snapToGrid w:val="0"/>
          <w:sz w:val="20"/>
          <w:szCs w:val="20"/>
          <w:lang w:val="tr-TR" w:eastAsia="en-GB"/>
        </w:rPr>
        <w:t xml:space="preserve"> </w:t>
      </w:r>
      <w:r w:rsidR="00A13DB7" w:rsidRPr="00A13DB7">
        <w:rPr>
          <w:rFonts w:ascii="Times New Roman" w:eastAsia="Times New Roman" w:hAnsi="Times New Roman" w:cs="Times New Roman"/>
          <w:snapToGrid w:val="0"/>
          <w:sz w:val="20"/>
          <w:szCs w:val="20"/>
          <w:highlight w:val="yellow"/>
          <w:lang w:val="tr-TR" w:eastAsia="en-GB"/>
        </w:rPr>
        <w:t>…/…/……</w:t>
      </w:r>
      <w:r w:rsidR="00A13DB7" w:rsidRPr="00A13DB7">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tarihinde biter. Hareketlilik döneminin başlama tarihi, katılımcının ev sahibi kuruluşta hazır bulunması gereken ilk gündür.</w:t>
      </w:r>
      <w:r w:rsidR="00D25078">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Hareketlilik döneminin bitiş tarihi, katılımcının ev sahibi kuruluşta hazır bulunması gereken son gündür.</w:t>
      </w:r>
      <w:r w:rsidR="00CD0546" w:rsidRPr="00305067">
        <w:rPr>
          <w:rFonts w:ascii="Times New Roman" w:eastAsia="Times New Roman" w:hAnsi="Times New Roman" w:cs="Times New Roman"/>
          <w:snapToGrid w:val="0"/>
          <w:sz w:val="20"/>
          <w:szCs w:val="20"/>
          <w:lang w:val="tr-TR" w:eastAsia="en-GB"/>
        </w:rPr>
        <w:t xml:space="preserve"> Öğrencinin faaliyet süreleri ve hibeleri, önce tahmini olarak hesaplanır. Faaliyet sona erdikten sonra gerçekleşen kesin süreler ve hib</w:t>
      </w:r>
      <w:r w:rsidR="00700D7E" w:rsidRPr="00305067">
        <w:rPr>
          <w:rFonts w:ascii="Times New Roman" w:eastAsia="Times New Roman" w:hAnsi="Times New Roman" w:cs="Times New Roman"/>
          <w:snapToGrid w:val="0"/>
          <w:sz w:val="20"/>
          <w:szCs w:val="20"/>
          <w:lang w:val="tr-TR" w:eastAsia="en-GB"/>
        </w:rPr>
        <w:t>eler tekrar belirlenir</w:t>
      </w:r>
      <w:r w:rsidR="00CD0546" w:rsidRPr="00305067">
        <w:rPr>
          <w:rFonts w:ascii="Times New Roman" w:eastAsia="Times New Roman" w:hAnsi="Times New Roman" w:cs="Times New Roman"/>
          <w:snapToGrid w:val="0"/>
          <w:sz w:val="20"/>
          <w:szCs w:val="20"/>
          <w:lang w:val="tr-TR" w:eastAsia="en-GB"/>
        </w:rPr>
        <w:t>.</w:t>
      </w:r>
      <w:r w:rsidR="00D25078">
        <w:rPr>
          <w:rFonts w:ascii="Times New Roman" w:eastAsia="Times New Roman" w:hAnsi="Times New Roman" w:cs="Times New Roman"/>
          <w:snapToGrid w:val="0"/>
          <w:sz w:val="20"/>
          <w:szCs w:val="20"/>
          <w:lang w:val="tr-TR" w:eastAsia="en-GB"/>
        </w:rPr>
        <w:t xml:space="preserve"> </w:t>
      </w:r>
      <w:r w:rsidR="00CD0546" w:rsidRPr="00305067">
        <w:rPr>
          <w:rFonts w:ascii="Times New Roman" w:eastAsia="Times New Roman" w:hAnsi="Times New Roman" w:cs="Times New Roman"/>
          <w:snapToGrid w:val="0"/>
          <w:sz w:val="20"/>
          <w:szCs w:val="20"/>
          <w:lang w:val="tr-TR" w:eastAsia="en-GB"/>
        </w:rPr>
        <w:t>Faaliyete</w:t>
      </w:r>
      <w:r w:rsidR="00700D7E" w:rsidRPr="00305067">
        <w:rPr>
          <w:rFonts w:ascii="Times New Roman" w:eastAsia="Times New Roman" w:hAnsi="Times New Roman" w:cs="Times New Roman"/>
          <w:snapToGrid w:val="0"/>
          <w:sz w:val="20"/>
          <w:szCs w:val="20"/>
          <w:lang w:val="tr-TR" w:eastAsia="en-GB"/>
        </w:rPr>
        <w:t xml:space="preserve"> baş</w:t>
      </w:r>
      <w:r w:rsidR="00CD0546" w:rsidRPr="00305067">
        <w:rPr>
          <w:rFonts w:ascii="Times New Roman" w:eastAsia="Times New Roman" w:hAnsi="Times New Roman" w:cs="Times New Roman"/>
          <w:snapToGrid w:val="0"/>
          <w:sz w:val="20"/>
          <w:szCs w:val="20"/>
          <w:lang w:val="tr-TR" w:eastAsia="en-GB"/>
        </w:rPr>
        <w:t>lamadan önce yapılacak planlamada gidilecek kurumdaki akademik takvim, öğrencilerin kabul mektuplarında yer alan süreler, önceki yıllarda ilgili kurumda gerçekleşen faaliyetlerden edinilen deneyimler gibi mevcut bilgi ve be</w:t>
      </w:r>
      <w:r w:rsidR="00D65041">
        <w:rPr>
          <w:rFonts w:ascii="Times New Roman" w:eastAsia="Times New Roman" w:hAnsi="Times New Roman" w:cs="Times New Roman"/>
          <w:snapToGrid w:val="0"/>
          <w:sz w:val="20"/>
          <w:szCs w:val="20"/>
          <w:lang w:val="tr-TR" w:eastAsia="en-GB"/>
        </w:rPr>
        <w:t>lgelere göre faaliyet süresi ön</w:t>
      </w:r>
      <w:r w:rsidR="00CD0546" w:rsidRPr="00305067">
        <w:rPr>
          <w:rFonts w:ascii="Times New Roman" w:eastAsia="Times New Roman" w:hAnsi="Times New Roman" w:cs="Times New Roman"/>
          <w:snapToGrid w:val="0"/>
          <w:sz w:val="20"/>
          <w:szCs w:val="20"/>
          <w:lang w:val="tr-TR" w:eastAsia="en-GB"/>
        </w:rPr>
        <w:t>görü olarak belirlenir. Kesin faaliyet süresi, katılım sertifikasında bulunan faa</w:t>
      </w:r>
      <w:r w:rsidR="00700D7E" w:rsidRPr="00305067">
        <w:rPr>
          <w:rFonts w:ascii="Times New Roman" w:eastAsia="Times New Roman" w:hAnsi="Times New Roman" w:cs="Times New Roman"/>
          <w:snapToGrid w:val="0"/>
          <w:sz w:val="20"/>
          <w:szCs w:val="20"/>
          <w:lang w:val="tr-TR" w:eastAsia="en-GB"/>
        </w:rPr>
        <w:t>liyet başlangıç-bitiş tarihleri ve pasaportta yer alan giriş-çıkış tarihlerine göre hesaplanır. Belgelerde yer alan en kısa tarih aralığı faaliyet süresi olacak şekilde kabul edilir. Tarih bilgisinde farklılık</w:t>
      </w:r>
      <w:r w:rsidR="00291D10">
        <w:rPr>
          <w:rFonts w:ascii="Times New Roman" w:eastAsia="Times New Roman" w:hAnsi="Times New Roman" w:cs="Times New Roman"/>
          <w:snapToGrid w:val="0"/>
          <w:sz w:val="20"/>
          <w:szCs w:val="20"/>
          <w:lang w:val="tr-TR" w:eastAsia="en-GB"/>
        </w:rPr>
        <w:t>/eksiklik</w:t>
      </w:r>
      <w:r w:rsidR="0049023E" w:rsidRPr="00305067">
        <w:rPr>
          <w:rFonts w:ascii="Times New Roman" w:eastAsia="Times New Roman" w:hAnsi="Times New Roman" w:cs="Times New Roman"/>
          <w:snapToGrid w:val="0"/>
          <w:sz w:val="20"/>
          <w:szCs w:val="20"/>
          <w:lang w:val="tr-TR" w:eastAsia="en-GB"/>
        </w:rPr>
        <w:t xml:space="preserve"> saptanırsa sözleşme yeniden düzenlenir.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2.3</w:t>
      </w:r>
      <w:r w:rsidRPr="00305067">
        <w:rPr>
          <w:rFonts w:ascii="Times New Roman" w:eastAsia="Times New Roman" w:hAnsi="Times New Roman" w:cs="Times New Roman"/>
          <w:snapToGrid w:val="0"/>
          <w:sz w:val="20"/>
          <w:szCs w:val="20"/>
          <w:lang w:val="tr-TR" w:eastAsia="en-GB"/>
        </w:rPr>
        <w:tab/>
        <w:t xml:space="preserve">Katılımcı, Erasmus + AB fonlarından [eğer katılımcı AB fonlarından mali destek alıyorsa: bu ay ve ilave gün sayıları, hareketlilik döneminin süresine eşittir; eğer katılımcı Erasmus+ AB fonlarından mali destek ile birlikte sıfır-hibe dönemine sahipse; bu ay ve ilave gün sayıları, en az yurtdışındaki asgari hareketlilik süresi için, stajlar için 2 ay ve öğrenim için 3 ay, 1 akademik dönem veya </w:t>
      </w:r>
      <w:proofErr w:type="spellStart"/>
      <w:r w:rsidRPr="00305067">
        <w:rPr>
          <w:rFonts w:ascii="Times New Roman" w:eastAsia="Times New Roman" w:hAnsi="Times New Roman" w:cs="Times New Roman"/>
          <w:snapToGrid w:val="0"/>
          <w:sz w:val="20"/>
          <w:szCs w:val="20"/>
          <w:lang w:val="tr-TR" w:eastAsia="en-GB"/>
        </w:rPr>
        <w:t>trimester</w:t>
      </w:r>
      <w:proofErr w:type="spellEnd"/>
      <w:r w:rsidRPr="00305067">
        <w:rPr>
          <w:rFonts w:ascii="Times New Roman" w:eastAsia="Times New Roman" w:hAnsi="Times New Roman" w:cs="Times New Roman"/>
          <w:snapToGrid w:val="0"/>
          <w:sz w:val="20"/>
          <w:szCs w:val="20"/>
          <w:lang w:val="tr-TR" w:eastAsia="en-GB"/>
        </w:rPr>
        <w:t xml:space="preserve">(üç dönem) olacak şekilde, AB fonlarından sağlanan mali destek tarafından karşılanan döneme karşılık gelir; eğer katılımcı, hareketlilik süresinin tamamı boyunca sıfır-hibe alacaksa: bu ay ve ilave gün sayıları 0 olmalıdır]  </w:t>
      </w:r>
      <w:r w:rsidR="00291D10">
        <w:rPr>
          <w:rFonts w:ascii="Times New Roman" w:eastAsia="Times New Roman" w:hAnsi="Times New Roman" w:cs="Times New Roman"/>
          <w:snapToGrid w:val="0"/>
          <w:sz w:val="18"/>
          <w:szCs w:val="20"/>
          <w:highlight w:val="yellow"/>
          <w:lang w:val="tr-TR" w:eastAsia="en-GB"/>
        </w:rPr>
        <w:t>…</w:t>
      </w:r>
      <w:r w:rsidR="00D65041">
        <w:rPr>
          <w:rFonts w:ascii="Times New Roman" w:eastAsia="Times New Roman" w:hAnsi="Times New Roman" w:cs="Times New Roman"/>
          <w:snapToGrid w:val="0"/>
          <w:sz w:val="18"/>
          <w:szCs w:val="20"/>
          <w:lang w:val="tr-TR" w:eastAsia="en-GB"/>
        </w:rPr>
        <w:t xml:space="preserve"> </w:t>
      </w:r>
      <w:r w:rsidR="00305067" w:rsidRPr="00305067">
        <w:rPr>
          <w:rFonts w:ascii="Times New Roman" w:eastAsia="Times New Roman" w:hAnsi="Times New Roman" w:cs="Times New Roman"/>
          <w:snapToGrid w:val="0"/>
          <w:sz w:val="20"/>
          <w:szCs w:val="20"/>
          <w:lang w:val="tr-TR" w:eastAsia="en-GB"/>
        </w:rPr>
        <w:t>gün</w:t>
      </w:r>
      <w:r w:rsidRPr="00305067">
        <w:rPr>
          <w:rFonts w:ascii="Times New Roman" w:eastAsia="Times New Roman" w:hAnsi="Times New Roman" w:cs="Times New Roman"/>
          <w:snapToGrid w:val="0"/>
          <w:sz w:val="20"/>
          <w:szCs w:val="20"/>
          <w:lang w:val="tr-TR" w:eastAsia="en-GB"/>
        </w:rPr>
        <w:t xml:space="preserve"> günlük mali destek alır.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2.4 </w:t>
      </w:r>
      <w:r w:rsidRPr="00305067">
        <w:rPr>
          <w:rFonts w:ascii="Times New Roman" w:eastAsia="Times New Roman" w:hAnsi="Times New Roman" w:cs="Times New Roman"/>
          <w:snapToGrid w:val="0"/>
          <w:sz w:val="20"/>
          <w:szCs w:val="20"/>
          <w:lang w:val="tr-TR" w:eastAsia="en-GB"/>
        </w:rPr>
        <w:tab/>
        <w:t xml:space="preserve">Hareketlilik döneminin toplam süresi, bir öğrenim kademesi için </w:t>
      </w:r>
      <w:proofErr w:type="spellStart"/>
      <w:r w:rsidRPr="00305067">
        <w:rPr>
          <w:rFonts w:ascii="Times New Roman" w:eastAsia="Times New Roman" w:hAnsi="Times New Roman" w:cs="Times New Roman"/>
          <w:snapToGrid w:val="0"/>
          <w:sz w:val="20"/>
          <w:szCs w:val="20"/>
          <w:lang w:val="tr-TR" w:eastAsia="en-GB"/>
        </w:rPr>
        <w:t>Erasmus’a</w:t>
      </w:r>
      <w:proofErr w:type="spellEnd"/>
      <w:r w:rsidRPr="00305067">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Hayatboyu</w:t>
      </w:r>
      <w:proofErr w:type="spellEnd"/>
      <w:r w:rsidRPr="00305067">
        <w:rPr>
          <w:rFonts w:ascii="Times New Roman" w:eastAsia="Times New Roman" w:hAnsi="Times New Roman" w:cs="Times New Roman"/>
          <w:snapToGrid w:val="0"/>
          <w:sz w:val="20"/>
          <w:szCs w:val="20"/>
          <w:lang w:val="tr-TR" w:eastAsia="en-GB"/>
        </w:rPr>
        <w:t xml:space="preserve"> Öğrenme Programı alt programına, önceki katılım dâhil olmak üzere toplamda 12 aydan fazla olamaz.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2.5 </w:t>
      </w:r>
      <w:r w:rsidRPr="00305067">
        <w:rPr>
          <w:rFonts w:ascii="Times New Roman" w:eastAsia="Times New Roman" w:hAnsi="Times New Roman" w:cs="Times New Roman"/>
          <w:snapToGrid w:val="0"/>
          <w:sz w:val="20"/>
          <w:szCs w:val="20"/>
          <w:lang w:val="tr-TR" w:eastAsia="en-GB"/>
        </w:rPr>
        <w:tab/>
        <w:t xml:space="preserve">Kalış süresinin uzatılması için kuruma yapılacak istekler, hareketlilik döneminin sona ermesinden </w:t>
      </w:r>
      <w:r w:rsidRPr="00291D10">
        <w:rPr>
          <w:rFonts w:ascii="Times New Roman" w:eastAsia="Times New Roman" w:hAnsi="Times New Roman" w:cs="Times New Roman"/>
          <w:snapToGrid w:val="0"/>
          <w:sz w:val="20"/>
          <w:szCs w:val="20"/>
          <w:lang w:val="tr-TR" w:eastAsia="en-GB"/>
        </w:rPr>
        <w:t>en az bir ay</w:t>
      </w:r>
      <w:r w:rsidRPr="00305067">
        <w:rPr>
          <w:rFonts w:ascii="Times New Roman" w:eastAsia="Times New Roman" w:hAnsi="Times New Roman" w:cs="Times New Roman"/>
          <w:snapToGrid w:val="0"/>
          <w:sz w:val="20"/>
          <w:szCs w:val="20"/>
          <w:lang w:val="tr-TR" w:eastAsia="en-GB"/>
        </w:rPr>
        <w:t xml:space="preserve"> önce yapılmalıdır.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2.6</w:t>
      </w:r>
      <w:r w:rsidRPr="00305067">
        <w:rPr>
          <w:rFonts w:ascii="Times New Roman" w:eastAsia="Times New Roman" w:hAnsi="Times New Roman" w:cs="Times New Roman"/>
          <w:snapToGrid w:val="0"/>
          <w:sz w:val="20"/>
          <w:szCs w:val="20"/>
          <w:lang w:val="tr-TR" w:eastAsia="en-GB"/>
        </w:rPr>
        <w:tab/>
        <w:t xml:space="preserve">Transkript veya Staj Sertifikası (ya da bu dokümanlara ekli beyan) hareketlilik döneminin teyit edilmiş başlama ve bitiş tarihlerini içerir. </w:t>
      </w:r>
    </w:p>
    <w:p w:rsidR="00812B33" w:rsidRPr="00305067" w:rsidRDefault="00812B33" w:rsidP="00C51AF9">
      <w:pPr>
        <w:spacing w:after="0" w:line="240" w:lineRule="auto"/>
        <w:jc w:val="both"/>
        <w:rPr>
          <w:rFonts w:ascii="Times New Roman" w:eastAsia="Times New Roman" w:hAnsi="Times New Roman" w:cs="Times New Roman"/>
          <w:snapToGrid w:val="0"/>
          <w:sz w:val="20"/>
          <w:szCs w:val="20"/>
          <w:u w:val="single"/>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3</w:t>
      </w:r>
      <w:r w:rsidRPr="00305067">
        <w:rPr>
          <w:rFonts w:ascii="Times New Roman" w:eastAsia="Times New Roman" w:hAnsi="Times New Roman" w:cs="Times New Roman"/>
          <w:snapToGrid w:val="0"/>
          <w:sz w:val="24"/>
          <w:szCs w:val="20"/>
          <w:lang w:val="tr-TR" w:eastAsia="en-GB"/>
        </w:rPr>
        <w:t xml:space="preserve"> –</w:t>
      </w:r>
      <w:r w:rsidRPr="00305067">
        <w:rPr>
          <w:rFonts w:ascii="Times New Roman" w:eastAsia="Times New Roman" w:hAnsi="Times New Roman" w:cs="Times New Roman"/>
          <w:snapToGrid w:val="0"/>
          <w:sz w:val="20"/>
          <w:szCs w:val="20"/>
          <w:lang w:val="tr-TR" w:eastAsia="en-GB"/>
        </w:rPr>
        <w:t xml:space="preserve"> MALİ DESTEK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3.1</w:t>
      </w:r>
      <w:r w:rsidRPr="00305067">
        <w:rPr>
          <w:rFonts w:ascii="Times New Roman" w:eastAsia="Times New Roman" w:hAnsi="Times New Roman" w:cs="Times New Roman"/>
          <w:snapToGrid w:val="0"/>
          <w:sz w:val="20"/>
          <w:szCs w:val="20"/>
          <w:lang w:val="tr-TR" w:eastAsia="en-GB"/>
        </w:rPr>
        <w:tab/>
        <w:t>Hareketlilik dönemi için yapılacak maddi destek toplam</w:t>
      </w:r>
      <w:r w:rsidR="00D65041">
        <w:rPr>
          <w:rFonts w:ascii="Times New Roman" w:eastAsia="Times New Roman" w:hAnsi="Times New Roman" w:cs="Times New Roman"/>
          <w:snapToGrid w:val="0"/>
          <w:sz w:val="20"/>
          <w:szCs w:val="20"/>
          <w:lang w:val="tr-TR" w:eastAsia="en-GB"/>
        </w:rPr>
        <w:t xml:space="preserve"> </w:t>
      </w:r>
      <w:r w:rsidR="00291D10" w:rsidRPr="00291D10">
        <w:rPr>
          <w:rFonts w:ascii="Times New Roman" w:eastAsia="Times New Roman" w:hAnsi="Times New Roman" w:cs="Times New Roman"/>
          <w:snapToGrid w:val="0"/>
          <w:sz w:val="20"/>
          <w:szCs w:val="20"/>
          <w:highlight w:val="yellow"/>
          <w:lang w:val="tr-TR" w:eastAsia="en-GB"/>
        </w:rPr>
        <w:t>…</w:t>
      </w:r>
      <w:r w:rsidR="00D65041">
        <w:rPr>
          <w:rFonts w:ascii="Times New Roman" w:eastAsia="Times New Roman" w:hAnsi="Times New Roman" w:cs="Times New Roman"/>
          <w:snapToGrid w:val="0"/>
          <w:sz w:val="20"/>
          <w:szCs w:val="20"/>
          <w:lang w:val="tr-TR" w:eastAsia="en-GB"/>
        </w:rPr>
        <w:t xml:space="preserve"> </w:t>
      </w:r>
      <w:r w:rsidRPr="00305067">
        <w:rPr>
          <w:rFonts w:ascii="Times New Roman" w:eastAsia="Times New Roman" w:hAnsi="Times New Roman" w:cs="Times New Roman"/>
          <w:snapToGrid w:val="0"/>
          <w:sz w:val="20"/>
          <w:szCs w:val="20"/>
          <w:lang w:val="tr-TR" w:eastAsia="en-GB"/>
        </w:rPr>
        <w:t>Avro olup, her bir ay</w:t>
      </w:r>
      <w:r w:rsidR="00D65041">
        <w:rPr>
          <w:rFonts w:ascii="Times New Roman" w:eastAsia="Times New Roman" w:hAnsi="Times New Roman" w:cs="Times New Roman"/>
          <w:snapToGrid w:val="0"/>
          <w:sz w:val="20"/>
          <w:szCs w:val="20"/>
          <w:lang w:val="tr-TR" w:eastAsia="en-GB"/>
        </w:rPr>
        <w:t xml:space="preserve"> </w:t>
      </w:r>
      <w:r w:rsidR="00291D10" w:rsidRPr="00291D10">
        <w:rPr>
          <w:rFonts w:ascii="Times New Roman" w:eastAsia="Times New Roman" w:hAnsi="Times New Roman" w:cs="Times New Roman"/>
          <w:snapToGrid w:val="0"/>
          <w:sz w:val="20"/>
          <w:szCs w:val="20"/>
          <w:highlight w:val="yellow"/>
          <w:lang w:val="tr-TR" w:eastAsia="en-GB"/>
        </w:rPr>
        <w:t>…</w:t>
      </w:r>
      <w:r w:rsidR="00291D10">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Avro’ya</w:t>
      </w:r>
      <w:proofErr w:type="spellEnd"/>
      <w:r w:rsidRPr="00305067">
        <w:rPr>
          <w:rFonts w:ascii="Times New Roman" w:eastAsia="Times New Roman" w:hAnsi="Times New Roman" w:cs="Times New Roman"/>
          <w:snapToGrid w:val="0"/>
          <w:sz w:val="20"/>
          <w:szCs w:val="20"/>
          <w:lang w:val="tr-TR" w:eastAsia="en-GB"/>
        </w:rPr>
        <w:t xml:space="preserve"> ve her bir gün için </w:t>
      </w:r>
      <w:r w:rsidR="00291D10" w:rsidRPr="00291D10">
        <w:rPr>
          <w:rFonts w:ascii="Times New Roman" w:eastAsia="Times New Roman" w:hAnsi="Times New Roman" w:cs="Times New Roman"/>
          <w:snapToGrid w:val="0"/>
          <w:sz w:val="20"/>
          <w:szCs w:val="20"/>
          <w:highlight w:val="yellow"/>
          <w:lang w:val="tr-TR" w:eastAsia="en-GB"/>
        </w:rPr>
        <w:t>…</w:t>
      </w:r>
      <w:r w:rsidR="00291D10">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Avro'ya</w:t>
      </w:r>
      <w:proofErr w:type="spellEnd"/>
      <w:r w:rsidRPr="00305067">
        <w:rPr>
          <w:rFonts w:ascii="Times New Roman" w:eastAsia="Times New Roman" w:hAnsi="Times New Roman" w:cs="Times New Roman"/>
          <w:snapToGrid w:val="0"/>
          <w:sz w:val="20"/>
          <w:szCs w:val="20"/>
          <w:lang w:val="tr-TR" w:eastAsia="en-GB"/>
        </w:rPr>
        <w:t xml:space="preserve"> karşılık gelmektedir.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3.2</w:t>
      </w:r>
      <w:r w:rsidRPr="00305067">
        <w:rPr>
          <w:rFonts w:ascii="Times New Roman" w:eastAsia="Times New Roman" w:hAnsi="Times New Roman" w:cs="Times New Roman"/>
          <w:snapToGrid w:val="0"/>
          <w:sz w:val="20"/>
          <w:szCs w:val="20"/>
          <w:lang w:val="tr-TR" w:eastAsia="en-GB"/>
        </w:rPr>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 Bu yöntem Avrupa Komisyonuna rapor sunulacak araç olan “</w:t>
      </w:r>
      <w:proofErr w:type="spellStart"/>
      <w:r w:rsidRPr="00305067">
        <w:rPr>
          <w:rFonts w:ascii="Times New Roman" w:eastAsia="Times New Roman" w:hAnsi="Times New Roman" w:cs="Times New Roman"/>
          <w:snapToGrid w:val="0"/>
          <w:sz w:val="20"/>
          <w:szCs w:val="20"/>
          <w:lang w:val="tr-TR" w:eastAsia="en-GB"/>
        </w:rPr>
        <w:t>Mobility</w:t>
      </w:r>
      <w:proofErr w:type="spellEnd"/>
      <w:r w:rsidRPr="00305067">
        <w:rPr>
          <w:rFonts w:ascii="Times New Roman" w:eastAsia="Times New Roman" w:hAnsi="Times New Roman" w:cs="Times New Roman"/>
          <w:snapToGrid w:val="0"/>
          <w:sz w:val="20"/>
          <w:szCs w:val="20"/>
          <w:lang w:val="tr-TR" w:eastAsia="en-GB"/>
        </w:rPr>
        <w:t xml:space="preserve"> </w:t>
      </w:r>
      <w:proofErr w:type="spellStart"/>
      <w:r w:rsidRPr="00305067">
        <w:rPr>
          <w:rFonts w:ascii="Times New Roman" w:eastAsia="Times New Roman" w:hAnsi="Times New Roman" w:cs="Times New Roman"/>
          <w:snapToGrid w:val="0"/>
          <w:sz w:val="20"/>
          <w:szCs w:val="20"/>
          <w:lang w:val="tr-TR" w:eastAsia="en-GB"/>
        </w:rPr>
        <w:t>Tool</w:t>
      </w:r>
      <w:proofErr w:type="spellEnd"/>
      <w:r w:rsidRPr="00305067">
        <w:rPr>
          <w:rFonts w:ascii="Times New Roman" w:eastAsia="Times New Roman" w:hAnsi="Times New Roman" w:cs="Times New Roman"/>
          <w:snapToGrid w:val="0"/>
          <w:sz w:val="20"/>
          <w:szCs w:val="20"/>
          <w:lang w:val="tr-TR" w:eastAsia="en-GB"/>
        </w:rPr>
        <w:t xml:space="preserve">” programında otomatik olarak hesaplanacaktır. Bu aracın hesapladığı aylık ve günlük hesaplamalardan farklı hesaplamalar kabul edilmeyecektir. </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3.3</w:t>
      </w:r>
      <w:r w:rsidRPr="00305067">
        <w:rPr>
          <w:rFonts w:ascii="Times New Roman" w:eastAsia="Times New Roman" w:hAnsi="Times New Roman" w:cs="Times New Roman"/>
          <w:snapToGrid w:val="0"/>
          <w:sz w:val="20"/>
          <w:szCs w:val="20"/>
          <w:lang w:val="tr-TR" w:eastAsia="en-GB"/>
        </w:rPr>
        <w:tab/>
        <w:t>Özel ihtiyaç desteği kapsamında (varsa) yapılan harcamaların karşılanması katılımcı tarafından sunulan destekleyici belgelere bağlı olacaktır.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lastRenderedPageBreak/>
        <w:t>3.4</w:t>
      </w:r>
      <w:r w:rsidRPr="00305067">
        <w:rPr>
          <w:rFonts w:ascii="Times New Roman" w:eastAsia="Times New Roman" w:hAnsi="Times New Roman" w:cs="Times New Roman"/>
          <w:snapToGrid w:val="0"/>
          <w:sz w:val="20"/>
          <w:szCs w:val="20"/>
          <w:lang w:val="tr-TR" w:eastAsia="en-GB"/>
        </w:rPr>
        <w:tab/>
      </w:r>
      <w:r w:rsidR="00291D10" w:rsidRPr="00291D10">
        <w:rPr>
          <w:rFonts w:ascii="Times New Roman" w:eastAsia="Times New Roman" w:hAnsi="Times New Roman" w:cs="Times New Roman"/>
          <w:snapToGrid w:val="0"/>
          <w:sz w:val="20"/>
          <w:szCs w:val="20"/>
          <w:lang w:val="tr-TR" w:eastAsia="en-GB"/>
        </w:rPr>
        <w:t>Mali destek, AB fonlarınca hâlihazırda karşılanan benzer giderleri karşılamak için kullanılamaz</w:t>
      </w:r>
      <w:r w:rsidR="00291D10">
        <w:rPr>
          <w:rFonts w:ascii="Times New Roman" w:eastAsia="Times New Roman" w:hAnsi="Times New Roman" w:cs="Times New Roman"/>
          <w:snapToGrid w:val="0"/>
          <w:sz w:val="20"/>
          <w:szCs w:val="20"/>
          <w:lang w:val="tr-TR" w:eastAsia="en-GB"/>
        </w:rPr>
        <w:t>.</w:t>
      </w:r>
    </w:p>
    <w:p w:rsidR="00291D10" w:rsidRDefault="00C51AF9"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3.5</w:t>
      </w:r>
      <w:r w:rsidRPr="00305067">
        <w:rPr>
          <w:rFonts w:ascii="Times New Roman" w:eastAsia="Times New Roman" w:hAnsi="Times New Roman" w:cs="Times New Roman"/>
          <w:snapToGrid w:val="0"/>
          <w:sz w:val="20"/>
          <w:szCs w:val="20"/>
          <w:lang w:val="tr-TR" w:eastAsia="en-GB"/>
        </w:rPr>
        <w:tab/>
      </w:r>
      <w:r w:rsidR="00291D10" w:rsidRPr="00291D10">
        <w:rPr>
          <w:rFonts w:ascii="Times New Roman" w:eastAsia="Times New Roman" w:hAnsi="Times New Roman" w:cs="Times New Roman"/>
          <w:snapToGrid w:val="0"/>
          <w:sz w:val="20"/>
          <w:szCs w:val="20"/>
          <w:lang w:val="tr-TR" w:eastAsia="en-GB"/>
        </w:rPr>
        <w:t xml:space="preserve">Madde 3.4'e karşın hibe, Ek </w:t>
      </w:r>
      <w:proofErr w:type="spellStart"/>
      <w:r w:rsidR="00291D10" w:rsidRPr="00291D10">
        <w:rPr>
          <w:rFonts w:ascii="Times New Roman" w:eastAsia="Times New Roman" w:hAnsi="Times New Roman" w:cs="Times New Roman"/>
          <w:snapToGrid w:val="0"/>
          <w:sz w:val="20"/>
          <w:szCs w:val="20"/>
          <w:lang w:val="tr-TR" w:eastAsia="en-GB"/>
        </w:rPr>
        <w:t>I'de</w:t>
      </w:r>
      <w:proofErr w:type="spellEnd"/>
      <w:r w:rsidR="00291D10" w:rsidRPr="00291D10">
        <w:rPr>
          <w:rFonts w:ascii="Times New Roman" w:eastAsia="Times New Roman" w:hAnsi="Times New Roman" w:cs="Times New Roman"/>
          <w:snapToGrid w:val="0"/>
          <w:sz w:val="20"/>
          <w:szCs w:val="20"/>
          <w:lang w:val="tr-TR" w:eastAsia="en-GB"/>
        </w:rPr>
        <w:t xml:space="preserve"> öngörülen faaliyetleri yerine getirdiği sürece katılımcının eğitim haricinde çalışarak kazanabileceği gelirler dâhil olmak üzere diğer herhangi bir kaynaktan fon sağlanmasına uygundur.</w:t>
      </w:r>
    </w:p>
    <w:p w:rsidR="00812B33" w:rsidRPr="00305067" w:rsidRDefault="00EC0593" w:rsidP="0079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3.6</w:t>
      </w:r>
      <w:r w:rsidRPr="00305067">
        <w:rPr>
          <w:rFonts w:ascii="Times New Roman" w:eastAsia="Times New Roman" w:hAnsi="Times New Roman" w:cs="Times New Roman"/>
          <w:snapToGrid w:val="0"/>
          <w:sz w:val="20"/>
          <w:szCs w:val="20"/>
          <w:lang w:val="tr-TR" w:eastAsia="en-GB"/>
        </w:rPr>
        <w:tab/>
        <w:t>Katılımcı mali desteğinin tamamını veya bir kısmını sözleşmenin hükümlerine uymaması durumunda geri öder. Gönderen kurumla farklı bir anlaşma yoksa, katılım</w:t>
      </w:r>
      <w:r w:rsidR="00F42059" w:rsidRPr="00305067">
        <w:rPr>
          <w:rFonts w:ascii="Times New Roman" w:eastAsia="Times New Roman" w:hAnsi="Times New Roman" w:cs="Times New Roman"/>
          <w:snapToGrid w:val="0"/>
          <w:sz w:val="20"/>
          <w:szCs w:val="20"/>
          <w:lang w:val="tr-TR" w:eastAsia="en-GB"/>
        </w:rPr>
        <w:t>cı sözleşmeyi bitiş tarihinden ö</w:t>
      </w:r>
      <w:r w:rsidRPr="00305067">
        <w:rPr>
          <w:rFonts w:ascii="Times New Roman" w:eastAsia="Times New Roman" w:hAnsi="Times New Roman" w:cs="Times New Roman"/>
          <w:snapToGrid w:val="0"/>
          <w:sz w:val="20"/>
          <w:szCs w:val="20"/>
          <w:lang w:val="tr-TR" w:eastAsia="en-GB"/>
        </w:rPr>
        <w:t>nce feshederse önceden ödenen tutarı geri iade etmekle yükümlüdür. Ancak, katılımcı faaliyetini EK-</w:t>
      </w:r>
      <w:proofErr w:type="spellStart"/>
      <w:r w:rsidRPr="00305067">
        <w:rPr>
          <w:rFonts w:ascii="Times New Roman" w:eastAsia="Times New Roman" w:hAnsi="Times New Roman" w:cs="Times New Roman"/>
          <w:snapToGrid w:val="0"/>
          <w:sz w:val="20"/>
          <w:szCs w:val="20"/>
          <w:lang w:val="tr-TR" w:eastAsia="en-GB"/>
        </w:rPr>
        <w:t>I’de</w:t>
      </w:r>
      <w:proofErr w:type="spellEnd"/>
      <w:r w:rsidRPr="00305067">
        <w:rPr>
          <w:rFonts w:ascii="Times New Roman" w:eastAsia="Times New Roman" w:hAnsi="Times New Roman" w:cs="Times New Roman"/>
          <w:snapToGrid w:val="0"/>
          <w:sz w:val="20"/>
          <w:szCs w:val="20"/>
          <w:lang w:val="tr-TR" w:eastAsia="en-GB"/>
        </w:rPr>
        <w:t xml:space="preserve"> tanımlanan mücbir sebepler yüzünden tamamlayamazsa bölüm 2.2.’de belirtilen hareketlilik döneminin gerçekleşen süresine karşılık gelen tutarda hibe alır. Gönderen kurumla farklı bir anlaşma yoksa, geriye kalan hibe iade edilmelidir. Bu tür sebepler gönderen kurum tarafından bildirilmeli ve Ulusal Ajans tarafından kabul edilmiş olmalıdır.</w:t>
      </w:r>
    </w:p>
    <w:p w:rsidR="008D3B9F" w:rsidRPr="00305067" w:rsidRDefault="008D3B9F" w:rsidP="008D3B9F">
      <w:pPr>
        <w:spacing w:after="0" w:line="240" w:lineRule="auto"/>
        <w:ind w:left="567" w:hanging="567"/>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4 – ÖDEME DÜZENLEMELERİ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4.1</w:t>
      </w:r>
      <w:r w:rsidRPr="00305067">
        <w:rPr>
          <w:rFonts w:ascii="Times New Roman" w:eastAsia="Times New Roman" w:hAnsi="Times New Roman" w:cs="Times New Roman"/>
          <w:snapToGrid w:val="0"/>
          <w:sz w:val="20"/>
          <w:szCs w:val="20"/>
          <w:lang w:val="tr-TR" w:eastAsia="en-GB"/>
        </w:rPr>
        <w:tab/>
        <w:t>Sözleşmenin her iki tarafça imzalanmasını izleyen 30 takvim günü içerisinde ve hareketlilik döneminin başlama tarihinden sonraya kalmamak üzere veya varış teyidinin alınması üzerine, katılımcıya Madde 3'te belirtilen tutarın [</w:t>
      </w:r>
      <w:r w:rsidR="009C3CA6">
        <w:rPr>
          <w:rFonts w:ascii="Times New Roman" w:eastAsia="Times New Roman" w:hAnsi="Times New Roman" w:cs="Times New Roman"/>
          <w:snapToGrid w:val="0"/>
          <w:sz w:val="20"/>
          <w:szCs w:val="20"/>
          <w:lang w:val="tr-TR" w:eastAsia="en-GB"/>
        </w:rPr>
        <w:t>%8</w:t>
      </w:r>
      <w:r w:rsidR="00EE7CF2" w:rsidRPr="00305067">
        <w:rPr>
          <w:rFonts w:ascii="Times New Roman" w:eastAsia="Times New Roman" w:hAnsi="Times New Roman" w:cs="Times New Roman"/>
          <w:snapToGrid w:val="0"/>
          <w:sz w:val="20"/>
          <w:szCs w:val="20"/>
          <w:lang w:val="tr-TR" w:eastAsia="en-GB"/>
        </w:rPr>
        <w:t>0’i] [</w:t>
      </w:r>
      <w:r w:rsidRPr="00305067">
        <w:rPr>
          <w:rFonts w:ascii="Times New Roman" w:eastAsia="Times New Roman" w:hAnsi="Times New Roman" w:cs="Times New Roman"/>
          <w:snapToGrid w:val="0"/>
          <w:sz w:val="20"/>
          <w:szCs w:val="20"/>
          <w:lang w:val="tr-TR" w:eastAsia="en-GB"/>
        </w:rPr>
        <w:t>yükseköğretim kurumu karar verecek ve tüm öğrencilerine aynı şekilde uygulayacaktır] kadar bir ön ödeme yapılır. Katılımcının destekleyici belgeleri, gönderen kuruluşun belirlediği takvime göre, zamanında sunmaması halinde, ön ödemenin geç yapılması istisnai olarak kabul edilebilir.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4.2</w:t>
      </w:r>
      <w:r w:rsidRPr="00305067">
        <w:rPr>
          <w:rFonts w:ascii="Times New Roman" w:eastAsia="Times New Roman" w:hAnsi="Times New Roman" w:cs="Times New Roman"/>
          <w:snapToGrid w:val="0"/>
          <w:sz w:val="20"/>
          <w:szCs w:val="20"/>
          <w:lang w:val="tr-TR" w:eastAsia="en-GB"/>
        </w:rPr>
        <w:tab/>
        <w:t xml:space="preserve">Madde 4.1 uyarınca yapılacak ödeme mali desteğin %100'ünden az ise, çevrimiçi AB anketinin teslim edilmesi katılımcının mali desteğin geriye kalan kısmının ödenmesini talep etmesi olarak kabul edilir. Kuruluşa, </w:t>
      </w:r>
      <w:r w:rsidR="00324C9C" w:rsidRPr="00305067">
        <w:rPr>
          <w:rFonts w:ascii="Times New Roman" w:eastAsia="Times New Roman" w:hAnsi="Times New Roman" w:cs="Times New Roman"/>
          <w:snapToGrid w:val="0"/>
          <w:sz w:val="20"/>
          <w:szCs w:val="20"/>
          <w:lang w:val="tr-TR" w:eastAsia="en-GB"/>
        </w:rPr>
        <w:t>geriye kalan kısmı ödemesi veya</w:t>
      </w:r>
      <w:r w:rsidRPr="00305067">
        <w:rPr>
          <w:rFonts w:ascii="Times New Roman" w:eastAsia="Times New Roman" w:hAnsi="Times New Roman" w:cs="Times New Roman"/>
          <w:snapToGrid w:val="0"/>
          <w:sz w:val="20"/>
          <w:szCs w:val="20"/>
          <w:lang w:val="tr-TR" w:eastAsia="en-GB"/>
        </w:rPr>
        <w:t xml:space="preserve"> geri ödeme yapılacaksa, bir iade emri çıkarması için 45 takvim günü süre tanınır.</w:t>
      </w:r>
    </w:p>
    <w:p w:rsidR="00C51AF9" w:rsidRPr="00305067" w:rsidRDefault="00C51AF9" w:rsidP="00C51AF9">
      <w:pPr>
        <w:pBdr>
          <w:bottom w:val="single" w:sz="6" w:space="1" w:color="auto"/>
        </w:pBdr>
        <w:spacing w:after="0" w:line="240" w:lineRule="auto"/>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5 – SİGORTA</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5.1</w:t>
      </w:r>
      <w:r w:rsidRPr="00305067">
        <w:rPr>
          <w:rFonts w:ascii="Times New Roman" w:eastAsia="Times New Roman" w:hAnsi="Times New Roman" w:cs="Times New Roman"/>
          <w:snapToGrid w:val="0"/>
          <w:sz w:val="20"/>
          <w:szCs w:val="20"/>
          <w:lang w:val="tr-TR" w:eastAsia="en-GB"/>
        </w:rPr>
        <w:tab/>
        <w:t>Katılımcı yeterli sigorta</w:t>
      </w:r>
      <w:r w:rsidR="00EE7CF2" w:rsidRPr="00305067">
        <w:rPr>
          <w:rFonts w:ascii="Times New Roman" w:eastAsia="Times New Roman" w:hAnsi="Times New Roman" w:cs="Times New Roman"/>
          <w:snapToGrid w:val="0"/>
          <w:sz w:val="20"/>
          <w:szCs w:val="20"/>
          <w:lang w:val="tr-TR" w:eastAsia="en-GB"/>
        </w:rPr>
        <w:t xml:space="preserve"> güvencesine sahip olacaktır. [</w:t>
      </w:r>
      <w:r w:rsidRPr="00305067">
        <w:rPr>
          <w:rFonts w:ascii="Times New Roman" w:eastAsia="Times New Roman" w:hAnsi="Times New Roman" w:cs="Times New Roman"/>
          <w:snapToGrid w:val="0"/>
          <w:sz w:val="20"/>
          <w:szCs w:val="20"/>
          <w:lang w:val="tr-TR" w:eastAsia="en-GB"/>
        </w:rPr>
        <w:t>Yükseköğretim kurumu öğrencilerini sigortalarla ilgili konular hakkında açık şekilde bilgilendirecek, neyin zorunlu neyin tavsiye olduğunu belirtecektir. Zorunlu sigortalar için, sigortayı alan sorumlu kişi (öğrenme için: kurum veya katılımcı ve stajlar için: ev sahibi kuruluş, gönderen kuruluş veya öğrenci) belirtilmelidir. Aşağıdaki bilgiler isteğe bağlıdır, ancak tavsiye edilmektedir: sigorta numarası/referansı ve sigorta şirketi. Bu büyük ölçüde, gönderen ve ev sahibi ülkedeki hukuki ve idari hükümlere bağlıdır.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Sigorta </w:t>
      </w:r>
      <w:proofErr w:type="spellStart"/>
      <w:r w:rsidRPr="00305067">
        <w:rPr>
          <w:rFonts w:ascii="Times New Roman" w:eastAsia="Times New Roman" w:hAnsi="Times New Roman" w:cs="Times New Roman"/>
          <w:snapToGrid w:val="0"/>
          <w:sz w:val="20"/>
          <w:szCs w:val="20"/>
          <w:lang w:val="tr-TR" w:eastAsia="en-GB"/>
        </w:rPr>
        <w:t>no</w:t>
      </w:r>
      <w:proofErr w:type="spellEnd"/>
      <w:r w:rsidRPr="00305067">
        <w:rPr>
          <w:rFonts w:ascii="Times New Roman" w:eastAsia="Times New Roman" w:hAnsi="Times New Roman" w:cs="Times New Roman"/>
          <w:snapToGrid w:val="0"/>
          <w:sz w:val="20"/>
          <w:szCs w:val="20"/>
          <w:lang w:val="tr-TR" w:eastAsia="en-GB"/>
        </w:rPr>
        <w:t>/</w:t>
      </w:r>
      <w:proofErr w:type="gramStart"/>
      <w:r w:rsidRPr="00305067">
        <w:rPr>
          <w:rFonts w:ascii="Times New Roman" w:eastAsia="Times New Roman" w:hAnsi="Times New Roman" w:cs="Times New Roman"/>
          <w:snapToGrid w:val="0"/>
          <w:sz w:val="20"/>
          <w:szCs w:val="20"/>
          <w:lang w:val="tr-TR" w:eastAsia="en-GB"/>
        </w:rPr>
        <w:t xml:space="preserve">referans: </w:t>
      </w:r>
      <w:r w:rsidR="00E30DD7">
        <w:rPr>
          <w:rFonts w:ascii="Times New Roman" w:eastAsia="Times New Roman" w:hAnsi="Times New Roman" w:cs="Times New Roman"/>
          <w:snapToGrid w:val="0"/>
          <w:sz w:val="20"/>
          <w:szCs w:val="20"/>
          <w:lang w:val="tr-TR" w:eastAsia="en-GB"/>
        </w:rPr>
        <w:t xml:space="preserve"> </w:t>
      </w:r>
      <w:r w:rsidR="00416016">
        <w:rPr>
          <w:rFonts w:ascii="Times New Roman" w:eastAsia="Times New Roman" w:hAnsi="Times New Roman" w:cs="Times New Roman"/>
          <w:snapToGrid w:val="0"/>
          <w:sz w:val="18"/>
          <w:szCs w:val="20"/>
          <w:highlight w:val="yellow"/>
          <w:lang w:val="tr-TR" w:eastAsia="en-GB"/>
        </w:rPr>
        <w:t>…</w:t>
      </w:r>
      <w:proofErr w:type="gramEnd"/>
      <w:r w:rsidR="00416016">
        <w:rPr>
          <w:rFonts w:ascii="Times New Roman" w:eastAsia="Times New Roman" w:hAnsi="Times New Roman" w:cs="Times New Roman"/>
          <w:snapToGrid w:val="0"/>
          <w:sz w:val="18"/>
          <w:szCs w:val="20"/>
          <w:highlight w:val="yellow"/>
          <w:lang w:val="tr-TR" w:eastAsia="en-GB"/>
        </w:rPr>
        <w:t>………</w:t>
      </w:r>
    </w:p>
    <w:p w:rsidR="00C51AF9" w:rsidRPr="00305067" w:rsidRDefault="00F45EC3" w:rsidP="008627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Sigorta </w:t>
      </w:r>
      <w:proofErr w:type="gramStart"/>
      <w:r w:rsidRPr="00305067">
        <w:rPr>
          <w:rFonts w:ascii="Times New Roman" w:eastAsia="Times New Roman" w:hAnsi="Times New Roman" w:cs="Times New Roman"/>
          <w:snapToGrid w:val="0"/>
          <w:sz w:val="20"/>
          <w:szCs w:val="20"/>
          <w:lang w:val="tr-TR" w:eastAsia="en-GB"/>
        </w:rPr>
        <w:t xml:space="preserve">Şirketi:   </w:t>
      </w:r>
      <w:proofErr w:type="gramEnd"/>
      <w:r w:rsidRPr="00305067">
        <w:rPr>
          <w:rFonts w:ascii="Times New Roman" w:eastAsia="Times New Roman" w:hAnsi="Times New Roman" w:cs="Times New Roman"/>
          <w:snapToGrid w:val="0"/>
          <w:sz w:val="20"/>
          <w:szCs w:val="20"/>
          <w:lang w:val="tr-TR" w:eastAsia="en-GB"/>
        </w:rPr>
        <w:t xml:space="preserve">       </w:t>
      </w:r>
      <w:r w:rsidR="00416016">
        <w:rPr>
          <w:rFonts w:ascii="Times New Roman" w:eastAsia="Times New Roman" w:hAnsi="Times New Roman" w:cs="Times New Roman"/>
          <w:snapToGrid w:val="0"/>
          <w:sz w:val="18"/>
          <w:szCs w:val="20"/>
          <w:highlight w:val="yellow"/>
          <w:lang w:val="tr-TR" w:eastAsia="en-GB"/>
        </w:rPr>
        <w:t>…………</w:t>
      </w:r>
    </w:p>
    <w:p w:rsidR="00416016"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i/>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5.2 </w:t>
      </w:r>
      <w:r w:rsidRPr="00305067">
        <w:rPr>
          <w:rFonts w:ascii="Times New Roman" w:eastAsia="Times New Roman" w:hAnsi="Times New Roman" w:cs="Times New Roman"/>
          <w:i/>
          <w:snapToGrid w:val="0"/>
          <w:sz w:val="20"/>
          <w:szCs w:val="20"/>
          <w:lang w:val="tr-TR" w:eastAsia="en-GB"/>
        </w:rPr>
        <w:tab/>
      </w:r>
      <w:r w:rsidR="00416016" w:rsidRPr="00416016">
        <w:rPr>
          <w:rFonts w:ascii="Times New Roman" w:eastAsia="Times New Roman" w:hAnsi="Times New Roman" w:cs="Times New Roman"/>
          <w:i/>
          <w:snapToGrid w:val="0"/>
          <w:sz w:val="20"/>
          <w:szCs w:val="20"/>
          <w:lang w:val="tr-TR" w:eastAsia="en-GB"/>
        </w:rPr>
        <w:t xml:space="preserve">[Öğrenim ve stajlar için] sağlık sigortasıyla ilgili düzenlemelerin yapıldığına dair onay bu sözleşmeye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 </w:t>
      </w:r>
    </w:p>
    <w:p w:rsidR="00416016" w:rsidRDefault="00C51AF9"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 xml:space="preserve">5.3 </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u w:val="single"/>
          <w:lang w:val="tr-TR" w:eastAsia="en-GB"/>
        </w:rPr>
        <w:t xml:space="preserve">[Staj için zorunlu, öğrenim için isteğe bağlı] (Öğrencinin işyerinde [/öğrenim için gidiyorsa öğrenim yerinde] sebep olduğu zararları karşılayan) bir mesuliyet (sorumluluk) sigortasının yaptırıldığına dair onay ve sigortanın ne şekilde yaptırıldığıyla ilgili açıklama bu sözleşmeye dâhil edilir. </w:t>
      </w:r>
    </w:p>
    <w:p w:rsidR="00C51AF9" w:rsidRPr="00305067" w:rsidRDefault="00416016"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416016">
        <w:rPr>
          <w:rFonts w:ascii="Times New Roman" w:eastAsia="Times New Roman" w:hAnsi="Times New Roman" w:cs="Times New Roman"/>
          <w:snapToGrid w:val="0"/>
          <w:sz w:val="20"/>
          <w:szCs w:val="20"/>
          <w:u w:val="single"/>
          <w:lang w:val="tr-TR" w:eastAsia="en-GB"/>
        </w:rPr>
        <w:t xml:space="preserve">[Mesuliyet sigortası, yurtdışında kaldığı süre boyunca öğrencinin (işyerinde olup olmamasından bağımsız olarak) sebep olduğu zararları karşılar.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p>
    <w:p w:rsidR="00416016" w:rsidRDefault="00C51AF9"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u w:val="single"/>
          <w:lang w:val="tr-TR" w:eastAsia="en-GB"/>
        </w:rPr>
      </w:pPr>
      <w:r w:rsidRPr="00305067">
        <w:rPr>
          <w:rFonts w:ascii="Times New Roman" w:eastAsia="Times New Roman" w:hAnsi="Times New Roman" w:cs="Times New Roman"/>
          <w:snapToGrid w:val="0"/>
          <w:sz w:val="20"/>
          <w:szCs w:val="20"/>
          <w:lang w:val="tr-TR" w:eastAsia="en-GB"/>
        </w:rPr>
        <w:t xml:space="preserve">5.4 </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u w:val="single"/>
          <w:lang w:val="tr-TR" w:eastAsia="en-GB"/>
        </w:rPr>
        <w:t xml:space="preserve">[Staj için zorunlu, öğrenim için isteğe bağlı] Öğrencinin görevleriyle ilgili olarak (en azından öğrencinin işyerinde [/öğrenim için gidiyorsa öğrenim yerinde] uğradığı zararları karşılayan) bir kaza sigortasının yaptırıldığına dair onay ve sigortanın ne şekilde yaptırıldığıyla ilgili açıklama bu sözleşmeye dâhil edilir. </w:t>
      </w:r>
    </w:p>
    <w:p w:rsidR="008D3B9F" w:rsidRPr="00305067" w:rsidRDefault="00416016" w:rsidP="004160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ascii="Times New Roman" w:eastAsia="Times New Roman" w:hAnsi="Times New Roman" w:cs="Times New Roman"/>
          <w:snapToGrid w:val="0"/>
          <w:sz w:val="20"/>
          <w:szCs w:val="20"/>
          <w:lang w:val="tr-TR" w:eastAsia="en-GB"/>
        </w:rPr>
      </w:pPr>
      <w:r w:rsidRPr="00416016">
        <w:rPr>
          <w:rFonts w:ascii="Times New Roman" w:eastAsia="Times New Roman" w:hAnsi="Times New Roman" w:cs="Times New Roman"/>
          <w:snapToGrid w:val="0"/>
          <w:sz w:val="20"/>
          <w:szCs w:val="20"/>
          <w:u w:val="single"/>
          <w:lang w:val="tr-TR" w:eastAsia="en-GB"/>
        </w:rPr>
        <w:t xml:space="preserve">[Bu sigorta, çalışanların işyerindeki kazalardan ötürü uğrayabileceği zararları karşılamaktadır. Birçok ülkede, çalışanlar işyerindeki bu tür kazalara karşı sigortalıdır. Ancak,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stajyerlerin aynı sigorta kapsamında ne ölçüde korunacağı </w:t>
      </w:r>
      <w:proofErr w:type="spellStart"/>
      <w:r w:rsidRPr="00416016">
        <w:rPr>
          <w:rFonts w:ascii="Times New Roman" w:eastAsia="Times New Roman" w:hAnsi="Times New Roman" w:cs="Times New Roman"/>
          <w:snapToGrid w:val="0"/>
          <w:sz w:val="20"/>
          <w:szCs w:val="20"/>
          <w:u w:val="single"/>
          <w:lang w:val="tr-TR" w:eastAsia="en-GB"/>
        </w:rPr>
        <w:t>ulusötesi</w:t>
      </w:r>
      <w:proofErr w:type="spellEnd"/>
      <w:r w:rsidRPr="00416016">
        <w:rPr>
          <w:rFonts w:ascii="Times New Roman" w:eastAsia="Times New Roman" w:hAnsi="Times New Roman" w:cs="Times New Roman"/>
          <w:snapToGrid w:val="0"/>
          <w:sz w:val="20"/>
          <w:szCs w:val="20"/>
          <w:u w:val="single"/>
          <w:lang w:val="tr-TR" w:eastAsia="en-GB"/>
        </w:rPr>
        <w:t xml:space="preserve">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w:t>
      </w:r>
      <w:r w:rsidRPr="00416016">
        <w:rPr>
          <w:rFonts w:ascii="Times New Roman" w:eastAsia="Times New Roman" w:hAnsi="Times New Roman" w:cs="Times New Roman"/>
          <w:snapToGrid w:val="0"/>
          <w:sz w:val="20"/>
          <w:szCs w:val="20"/>
          <w:u w:val="single"/>
          <w:lang w:val="tr-TR" w:eastAsia="en-GB"/>
        </w:rPr>
        <w:lastRenderedPageBreak/>
        <w:t>bağlı olarak) gönderen kurum veya katılımcının kendisi tarafından alınan) bu tür bir sigorta kapsamında olmasını sağlar].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MADDE 6 – ÇEVRİMİÇİ DİL DESTEĞİ (OLS) [Yalnızca ana eğitim veya çalışma dili İngilizce, Fransızca, Almanca, İtalyanca, Hollandaca veya İspanyolca [veya Çevrimiçi Dil Desteği aracına eklenecek diğer diller] olan hareketlilik faaliyetleri için, ilgili dili anadili olarak konuşanlar hariç olmak </w:t>
      </w:r>
      <w:proofErr w:type="gramStart"/>
      <w:r w:rsidRPr="00305067">
        <w:rPr>
          <w:rFonts w:ascii="Times New Roman" w:eastAsia="Times New Roman" w:hAnsi="Times New Roman" w:cs="Times New Roman"/>
          <w:snapToGrid w:val="0"/>
          <w:sz w:val="20"/>
          <w:szCs w:val="20"/>
          <w:lang w:val="tr-TR" w:eastAsia="en-GB"/>
        </w:rPr>
        <w:t>üzere ]</w:t>
      </w:r>
      <w:proofErr w:type="gramEnd"/>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6.1.</w:t>
      </w:r>
      <w:r w:rsidRPr="00305067">
        <w:rPr>
          <w:rFonts w:ascii="Times New Roman" w:eastAsia="Times New Roman" w:hAnsi="Times New Roman" w:cs="Times New Roman"/>
          <w:snapToGrid w:val="0"/>
          <w:sz w:val="20"/>
          <w:szCs w:val="20"/>
          <w:lang w:val="tr-TR" w:eastAsia="en-GB"/>
        </w:rPr>
        <w:tab/>
      </w:r>
      <w:r w:rsidR="00416016" w:rsidRPr="00416016">
        <w:rPr>
          <w:rFonts w:ascii="Times New Roman" w:eastAsia="Times New Roman" w:hAnsi="Times New Roman" w:cs="Times New Roman"/>
          <w:snapToGrid w:val="0"/>
          <w:sz w:val="20"/>
          <w:szCs w:val="20"/>
          <w:lang w:val="tr-TR" w:eastAsia="en-GB"/>
        </w:rPr>
        <w:t>Katılımcı hareketlilik döneminin öncesinde ve sonunda, çevrim içi dil değerlendirmesini gerçekleştirmelidir. [Not: hareketlilik öncesi değerlendirmede C2 düzeyinde sonuç alan öğrenciler hareketlilik sonrası değerlendirmeden muaftır]. Geçerli bir gerekçe sunulması durumu hariç, ayrılış öncesi çevirim içi dil değerlendirmesinin yapılması faaliyetin zorunlu şartlarındandır.</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6.2</w:t>
      </w:r>
      <w:r w:rsidRPr="00305067">
        <w:rPr>
          <w:rFonts w:ascii="Times New Roman" w:eastAsia="Times New Roman" w:hAnsi="Times New Roman" w:cs="Times New Roman"/>
          <w:snapToGrid w:val="0"/>
          <w:sz w:val="20"/>
          <w:szCs w:val="20"/>
          <w:lang w:val="tr-TR" w:eastAsia="en-GB"/>
        </w:rPr>
        <w:tab/>
        <w:t>[OLS dil kursu alanlar için] Katılımcı giriş yetkisini alır almaz OLS dil kursunu takip etmelidir ve hizmetten azami derecede istifa etmelidir.</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 xml:space="preserve">6.3 </w:t>
      </w:r>
      <w:r w:rsidRPr="00305067">
        <w:rPr>
          <w:rFonts w:ascii="Times New Roman" w:eastAsia="Times New Roman" w:hAnsi="Times New Roman" w:cs="Times New Roman"/>
          <w:snapToGrid w:val="0"/>
          <w:sz w:val="20"/>
          <w:szCs w:val="20"/>
          <w:lang w:val="tr-TR" w:eastAsia="en-GB"/>
        </w:rPr>
        <w:tab/>
        <w:t xml:space="preserve">Mali desteğin son </w:t>
      </w:r>
      <w:r w:rsidR="003D2839" w:rsidRPr="00305067">
        <w:rPr>
          <w:rFonts w:ascii="Times New Roman" w:eastAsia="Times New Roman" w:hAnsi="Times New Roman" w:cs="Times New Roman"/>
          <w:snapToGrid w:val="0"/>
          <w:sz w:val="20"/>
          <w:szCs w:val="20"/>
          <w:lang w:val="tr-TR" w:eastAsia="en-GB"/>
        </w:rPr>
        <w:t>taksitinin</w:t>
      </w:r>
      <w:r w:rsidRPr="00305067">
        <w:rPr>
          <w:rFonts w:ascii="Times New Roman" w:eastAsia="Times New Roman" w:hAnsi="Times New Roman" w:cs="Times New Roman"/>
          <w:snapToGrid w:val="0"/>
          <w:sz w:val="20"/>
          <w:szCs w:val="20"/>
          <w:lang w:val="tr-TR" w:eastAsia="en-GB"/>
        </w:rPr>
        <w:t xml:space="preserve"> ödenmesi, hareketlilik dönemi sonunda zorunlu çevrim içi değerlendirmenin tamamlanmasına bağlıdır.</w:t>
      </w:r>
    </w:p>
    <w:p w:rsidR="001F52DE" w:rsidRPr="00305067" w:rsidRDefault="001F52DE"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hanging="720"/>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6.4</w:t>
      </w:r>
      <w:r>
        <w:rPr>
          <w:rFonts w:ascii="Times New Roman" w:eastAsia="Times New Roman" w:hAnsi="Times New Roman" w:cs="Times New Roman"/>
          <w:snapToGrid w:val="0"/>
          <w:sz w:val="20"/>
          <w:szCs w:val="20"/>
          <w:lang w:val="tr-TR" w:eastAsia="en-GB"/>
        </w:rPr>
        <w:tab/>
      </w:r>
      <w:r w:rsidRPr="001F52DE">
        <w:rPr>
          <w:rFonts w:ascii="Times New Roman" w:eastAsia="Times New Roman" w:hAnsi="Times New Roman" w:cs="Times New Roman"/>
          <w:snapToGrid w:val="0"/>
          <w:sz w:val="20"/>
          <w:szCs w:val="20"/>
          <w:lang w:val="tr-TR" w:eastAsia="en-GB"/>
        </w:rPr>
        <w:t>Zorunlu OLS sınavını, gidiş öncesinde ve dönüşte almayan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812B33" w:rsidRPr="00305067" w:rsidRDefault="00812B33" w:rsidP="00C51AF9">
      <w:pPr>
        <w:spacing w:after="0" w:line="240" w:lineRule="auto"/>
        <w:ind w:left="720" w:hanging="720"/>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7 – AB ANKETİ</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7.1.</w:t>
      </w:r>
      <w:r w:rsidRPr="00305067">
        <w:rPr>
          <w:rFonts w:ascii="Times New Roman" w:eastAsia="Times New Roman" w:hAnsi="Times New Roman" w:cs="Times New Roman"/>
          <w:snapToGrid w:val="0"/>
          <w:sz w:val="20"/>
          <w:szCs w:val="20"/>
          <w:lang w:val="tr-TR" w:eastAsia="en-GB"/>
        </w:rPr>
        <w:tab/>
        <w:t>Katılımcı, yurtdışında gerçekleştirdiği hareketlilik sonrasında, kendisine katılım sertifikası verilmesini izleyen 30 takvim günü içerisinde, çevrim içi AB Anketini doldurup teslim eder. Çevrim içi AB Anketini doldurup teslim etmeyen katılımcılar, kuruluşları tarafından aldıkları mali desteği kısmen veya tamamen geri ödemeye mecbur bırakılabilir.</w:t>
      </w:r>
    </w:p>
    <w:p w:rsidR="00C51AF9"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7.2</w:t>
      </w:r>
      <w:r w:rsidRPr="00305067">
        <w:rPr>
          <w:rFonts w:ascii="Times New Roman" w:eastAsia="Times New Roman" w:hAnsi="Times New Roman" w:cs="Times New Roman"/>
          <w:snapToGrid w:val="0"/>
          <w:sz w:val="20"/>
          <w:szCs w:val="20"/>
          <w:lang w:val="tr-TR" w:eastAsia="en-GB"/>
        </w:rPr>
        <w:tab/>
        <w:t>Katılımcıya, tanınmayla ilgili sorunlar hakkında tam raporlama yapılmasına olanak sağlayan tamamlayıcı bir çevrim içi anket gönderilebilir.</w:t>
      </w:r>
    </w:p>
    <w:p w:rsidR="001F52DE" w:rsidRPr="00305067" w:rsidRDefault="001F52DE" w:rsidP="001F52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jc w:val="both"/>
        <w:rPr>
          <w:rFonts w:ascii="Times New Roman" w:eastAsia="Times New Roman" w:hAnsi="Times New Roman" w:cs="Times New Roman"/>
          <w:snapToGrid w:val="0"/>
          <w:sz w:val="20"/>
          <w:szCs w:val="20"/>
          <w:lang w:val="tr-TR" w:eastAsia="en-GB"/>
        </w:rPr>
      </w:pPr>
      <w:r>
        <w:rPr>
          <w:rFonts w:ascii="Times New Roman" w:eastAsia="Times New Roman" w:hAnsi="Times New Roman" w:cs="Times New Roman"/>
          <w:snapToGrid w:val="0"/>
          <w:sz w:val="20"/>
          <w:szCs w:val="20"/>
          <w:lang w:val="tr-TR" w:eastAsia="en-GB"/>
        </w:rPr>
        <w:t>7.3</w:t>
      </w:r>
      <w:r>
        <w:rPr>
          <w:rFonts w:ascii="Times New Roman" w:eastAsia="Times New Roman" w:hAnsi="Times New Roman" w:cs="Times New Roman"/>
          <w:snapToGrid w:val="0"/>
          <w:sz w:val="20"/>
          <w:szCs w:val="20"/>
          <w:lang w:val="tr-TR" w:eastAsia="en-GB"/>
        </w:rPr>
        <w:tab/>
        <w:t>K</w:t>
      </w:r>
      <w:r w:rsidRPr="001F52DE">
        <w:rPr>
          <w:rFonts w:ascii="Times New Roman" w:eastAsia="Times New Roman" w:hAnsi="Times New Roman" w:cs="Times New Roman"/>
          <w:snapToGrid w:val="0"/>
          <w:sz w:val="20"/>
          <w:szCs w:val="20"/>
          <w:lang w:val="tr-TR" w:eastAsia="en-GB"/>
        </w:rPr>
        <w:t>atılımcı anketini doldurmayan öğrencilere %5 kesinti yapıl</w:t>
      </w:r>
      <w:r>
        <w:rPr>
          <w:rFonts w:ascii="Times New Roman" w:eastAsia="Times New Roman" w:hAnsi="Times New Roman" w:cs="Times New Roman"/>
          <w:snapToGrid w:val="0"/>
          <w:sz w:val="20"/>
          <w:szCs w:val="20"/>
          <w:lang w:val="tr-TR" w:eastAsia="en-GB"/>
        </w:rPr>
        <w:t>ı</w:t>
      </w:r>
      <w:r w:rsidRPr="001F52DE">
        <w:rPr>
          <w:rFonts w:ascii="Times New Roman" w:eastAsia="Times New Roman" w:hAnsi="Times New Roman" w:cs="Times New Roman"/>
          <w:snapToGrid w:val="0"/>
          <w:sz w:val="20"/>
          <w:szCs w:val="20"/>
          <w:lang w:val="tr-TR" w:eastAsia="en-GB"/>
        </w:rPr>
        <w:t>r.</w:t>
      </w:r>
    </w:p>
    <w:p w:rsidR="00C51AF9" w:rsidRPr="00305067" w:rsidRDefault="00C51AF9" w:rsidP="00C51AF9">
      <w:pP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MADDE 8 – GEÇERLİ KANUN VE YETKİLİ MAHKEME</w:t>
      </w:r>
    </w:p>
    <w:p w:rsidR="00C51AF9" w:rsidRPr="00305067" w:rsidRDefault="00C51AF9" w:rsidP="003D28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fr-FR" w:eastAsia="en-GB"/>
        </w:rPr>
      </w:pPr>
      <w:r w:rsidRPr="00305067">
        <w:rPr>
          <w:rFonts w:ascii="Times New Roman" w:eastAsia="Times New Roman" w:hAnsi="Times New Roman" w:cs="Times New Roman"/>
          <w:snapToGrid w:val="0"/>
          <w:sz w:val="20"/>
          <w:szCs w:val="20"/>
          <w:lang w:val="tr-TR" w:eastAsia="en-GB"/>
        </w:rPr>
        <w:t>8.1</w:t>
      </w:r>
      <w:r w:rsidRPr="00305067">
        <w:rPr>
          <w:rFonts w:ascii="Times New Roman" w:eastAsia="Times New Roman" w:hAnsi="Times New Roman" w:cs="Times New Roman"/>
          <w:snapToGrid w:val="0"/>
          <w:sz w:val="20"/>
          <w:szCs w:val="20"/>
          <w:lang w:val="tr-TR" w:eastAsia="en-GB"/>
        </w:rPr>
        <w:tab/>
      </w:r>
      <w:proofErr w:type="spellStart"/>
      <w:r w:rsidR="00324C9C" w:rsidRPr="00305067">
        <w:rPr>
          <w:rFonts w:ascii="Times New Roman" w:eastAsia="Times New Roman" w:hAnsi="Times New Roman" w:cs="Times New Roman"/>
          <w:snapToGrid w:val="0"/>
          <w:sz w:val="20"/>
          <w:szCs w:val="20"/>
          <w:u w:val="single"/>
          <w:lang w:val="fr-FR" w:eastAsia="en-GB"/>
        </w:rPr>
        <w:t>Sözleşmeye</w:t>
      </w:r>
      <w:proofErr w:type="spellEnd"/>
      <w:r w:rsidR="00324C9C" w:rsidRPr="00305067">
        <w:rPr>
          <w:rFonts w:ascii="Times New Roman" w:eastAsia="Times New Roman" w:hAnsi="Times New Roman" w:cs="Times New Roman"/>
          <w:snapToGrid w:val="0"/>
          <w:sz w:val="20"/>
          <w:szCs w:val="20"/>
          <w:u w:val="single"/>
          <w:lang w:val="fr-FR" w:eastAsia="en-GB"/>
        </w:rPr>
        <w:t xml:space="preserve"> Türk </w:t>
      </w:r>
      <w:proofErr w:type="spellStart"/>
      <w:r w:rsidR="00324C9C" w:rsidRPr="00305067">
        <w:rPr>
          <w:rFonts w:ascii="Times New Roman" w:eastAsia="Times New Roman" w:hAnsi="Times New Roman" w:cs="Times New Roman"/>
          <w:snapToGrid w:val="0"/>
          <w:sz w:val="20"/>
          <w:szCs w:val="20"/>
          <w:u w:val="single"/>
          <w:lang w:val="fr-FR" w:eastAsia="en-GB"/>
        </w:rPr>
        <w:t>Hukuku</w:t>
      </w:r>
      <w:proofErr w:type="spellEnd"/>
      <w:r w:rsidRPr="00305067">
        <w:rPr>
          <w:rFonts w:ascii="Times New Roman" w:eastAsia="Times New Roman" w:hAnsi="Times New Roman" w:cs="Times New Roman"/>
          <w:snapToGrid w:val="0"/>
          <w:sz w:val="20"/>
          <w:szCs w:val="20"/>
          <w:u w:val="single"/>
          <w:lang w:val="fr-FR" w:eastAsia="en-GB"/>
        </w:rPr>
        <w:t xml:space="preserve"> </w:t>
      </w:r>
      <w:proofErr w:type="spellStart"/>
      <w:r w:rsidRPr="00305067">
        <w:rPr>
          <w:rFonts w:ascii="Times New Roman" w:eastAsia="Times New Roman" w:hAnsi="Times New Roman" w:cs="Times New Roman"/>
          <w:snapToGrid w:val="0"/>
          <w:sz w:val="20"/>
          <w:szCs w:val="20"/>
          <w:u w:val="single"/>
          <w:lang w:val="fr-FR" w:eastAsia="en-GB"/>
        </w:rPr>
        <w:t>uygulanır</w:t>
      </w:r>
      <w:proofErr w:type="spellEnd"/>
      <w:r w:rsidRPr="00305067">
        <w:rPr>
          <w:rFonts w:ascii="Times New Roman" w:eastAsia="Times New Roman" w:hAnsi="Times New Roman" w:cs="Times New Roman"/>
          <w:snapToGrid w:val="0"/>
          <w:sz w:val="20"/>
          <w:szCs w:val="20"/>
          <w:u w:val="single"/>
          <w:lang w:val="fr-FR" w:eastAsia="en-GB"/>
        </w:rPr>
        <w:t>.</w:t>
      </w:r>
    </w:p>
    <w:p w:rsidR="00034282" w:rsidRPr="00DF4DC9" w:rsidRDefault="000E251B" w:rsidP="00DF4D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left="567" w:hanging="567"/>
        <w:jc w:val="both"/>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8.2</w:t>
      </w:r>
      <w:r w:rsidRPr="00305067">
        <w:rPr>
          <w:rFonts w:ascii="Times New Roman" w:eastAsia="Times New Roman" w:hAnsi="Times New Roman" w:cs="Times New Roman"/>
          <w:snapToGrid w:val="0"/>
          <w:sz w:val="20"/>
          <w:szCs w:val="20"/>
          <w:lang w:val="tr-TR" w:eastAsia="en-GB"/>
        </w:rPr>
        <w:tab/>
        <w:t>Kuruluş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034282" w:rsidRDefault="00034282"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5D331B" w:rsidRDefault="005D331B"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5D331B" w:rsidRDefault="005D331B" w:rsidP="00D75C36">
      <w:pPr>
        <w:spacing w:after="0" w:line="240" w:lineRule="auto"/>
        <w:ind w:left="5812" w:hanging="5245"/>
        <w:rPr>
          <w:rFonts w:ascii="Times New Roman" w:eastAsia="Times New Roman" w:hAnsi="Times New Roman" w:cs="Times New Roman"/>
          <w:b/>
          <w:snapToGrid w:val="0"/>
          <w:sz w:val="20"/>
          <w:szCs w:val="20"/>
          <w:lang w:val="tr-TR" w:eastAsia="en-GB"/>
        </w:rPr>
      </w:pPr>
    </w:p>
    <w:p w:rsidR="00C51AF9" w:rsidRPr="00305067" w:rsidRDefault="00C51AF9" w:rsidP="00D75C36">
      <w:pPr>
        <w:spacing w:after="0" w:line="240" w:lineRule="auto"/>
        <w:ind w:left="5812" w:hanging="5245"/>
        <w:rPr>
          <w:rFonts w:ascii="Times New Roman" w:eastAsia="Times New Roman" w:hAnsi="Times New Roman" w:cs="Times New Roman"/>
          <w:b/>
          <w:snapToGrid w:val="0"/>
          <w:sz w:val="20"/>
          <w:szCs w:val="20"/>
          <w:lang w:val="tr-TR" w:eastAsia="en-GB"/>
        </w:rPr>
      </w:pPr>
      <w:r w:rsidRPr="00305067">
        <w:rPr>
          <w:rFonts w:ascii="Times New Roman" w:eastAsia="Times New Roman" w:hAnsi="Times New Roman" w:cs="Times New Roman"/>
          <w:b/>
          <w:snapToGrid w:val="0"/>
          <w:sz w:val="20"/>
          <w:szCs w:val="20"/>
          <w:lang w:val="tr-TR" w:eastAsia="en-GB"/>
        </w:rPr>
        <w:t>İMZALAR</w:t>
      </w:r>
      <w:r w:rsidR="00597260" w:rsidRPr="00305067">
        <w:rPr>
          <w:rFonts w:ascii="Times New Roman" w:eastAsia="Times New Roman" w:hAnsi="Times New Roman" w:cs="Times New Roman"/>
          <w:b/>
          <w:snapToGrid w:val="0"/>
          <w:sz w:val="20"/>
          <w:szCs w:val="20"/>
          <w:lang w:val="tr-TR" w:eastAsia="en-GB"/>
        </w:rPr>
        <w:t>;</w:t>
      </w:r>
    </w:p>
    <w:p w:rsidR="00C51AF9" w:rsidRPr="00305067" w:rsidRDefault="00C51AF9" w:rsidP="00795759">
      <w:pPr>
        <w:spacing w:after="0" w:line="240" w:lineRule="auto"/>
        <w:rPr>
          <w:rFonts w:ascii="Times New Roman" w:eastAsia="Times New Roman" w:hAnsi="Times New Roman" w:cs="Times New Roman"/>
          <w:snapToGrid w:val="0"/>
          <w:sz w:val="20"/>
          <w:szCs w:val="20"/>
          <w:lang w:val="tr-TR" w:eastAsia="en-GB"/>
        </w:rPr>
      </w:pPr>
    </w:p>
    <w:p w:rsidR="00C51AF9" w:rsidRPr="00305067" w:rsidRDefault="003D2839" w:rsidP="00795759">
      <w:pPr>
        <w:tabs>
          <w:tab w:val="left" w:pos="5812"/>
          <w:tab w:val="left" w:pos="6345"/>
        </w:tabs>
        <w:spacing w:after="0" w:line="240" w:lineRule="auto"/>
        <w:ind w:firstLine="567"/>
        <w:rPr>
          <w:rFonts w:ascii="Times New Roman" w:eastAsia="Times New Roman" w:hAnsi="Times New Roman" w:cs="Times New Roman"/>
          <w:snapToGrid w:val="0"/>
          <w:sz w:val="20"/>
          <w:szCs w:val="20"/>
          <w:lang w:val="tr-TR" w:eastAsia="en-GB"/>
        </w:rPr>
      </w:pPr>
      <w:r w:rsidRPr="00034282">
        <w:rPr>
          <w:rFonts w:ascii="Times New Roman" w:eastAsia="Times New Roman" w:hAnsi="Times New Roman" w:cs="Times New Roman"/>
          <w:b/>
          <w:snapToGrid w:val="0"/>
          <w:sz w:val="20"/>
          <w:szCs w:val="20"/>
          <w:lang w:val="tr-TR" w:eastAsia="en-GB"/>
        </w:rPr>
        <w:t>Katılımcı</w:t>
      </w:r>
      <w:r w:rsidRPr="00305067">
        <w:rPr>
          <w:rFonts w:ascii="Times New Roman" w:eastAsia="Times New Roman" w:hAnsi="Times New Roman" w:cs="Times New Roman"/>
          <w:snapToGrid w:val="0"/>
          <w:sz w:val="20"/>
          <w:szCs w:val="20"/>
          <w:lang w:val="tr-TR" w:eastAsia="en-GB"/>
        </w:rPr>
        <w:tab/>
      </w:r>
      <w:r w:rsidRPr="00305067">
        <w:rPr>
          <w:rFonts w:ascii="Times New Roman" w:eastAsia="Times New Roman" w:hAnsi="Times New Roman" w:cs="Times New Roman"/>
          <w:b/>
          <w:snapToGrid w:val="0"/>
          <w:sz w:val="20"/>
          <w:szCs w:val="20"/>
          <w:lang w:val="tr-TR" w:eastAsia="en-GB"/>
        </w:rPr>
        <w:t>Nuh Naci Yazgan</w:t>
      </w:r>
      <w:r w:rsidR="00F42059" w:rsidRPr="00305067">
        <w:rPr>
          <w:rFonts w:ascii="Times New Roman" w:eastAsia="Times New Roman" w:hAnsi="Times New Roman" w:cs="Times New Roman"/>
          <w:b/>
          <w:snapToGrid w:val="0"/>
          <w:sz w:val="20"/>
          <w:szCs w:val="20"/>
          <w:lang w:val="tr-TR" w:eastAsia="en-GB"/>
        </w:rPr>
        <w:t xml:space="preserve"> Üniversitesi</w:t>
      </w:r>
      <w:r w:rsidR="00305067" w:rsidRPr="00305067">
        <w:rPr>
          <w:rFonts w:ascii="Times New Roman" w:eastAsia="Times New Roman" w:hAnsi="Times New Roman" w:cs="Times New Roman"/>
          <w:snapToGrid w:val="0"/>
          <w:sz w:val="20"/>
          <w:szCs w:val="20"/>
          <w:lang w:val="tr-TR" w:eastAsia="en-GB"/>
        </w:rPr>
        <w:br/>
      </w:r>
    </w:p>
    <w:p w:rsidR="00C51AF9" w:rsidRPr="00305067" w:rsidRDefault="00812B33" w:rsidP="00095B5C">
      <w:pPr>
        <w:tabs>
          <w:tab w:val="left" w:pos="5812"/>
        </w:tabs>
        <w:spacing w:after="0" w:line="240" w:lineRule="auto"/>
        <w:ind w:right="-342"/>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_______________</w:t>
      </w:r>
    </w:p>
    <w:p w:rsidR="00F42059" w:rsidRPr="00305067" w:rsidRDefault="00F7684F" w:rsidP="002F7C11">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F7684F">
        <w:rPr>
          <w:rFonts w:ascii="Times New Roman" w:eastAsia="Times New Roman" w:hAnsi="Times New Roman" w:cs="Times New Roman"/>
          <w:snapToGrid w:val="0"/>
          <w:sz w:val="20"/>
          <w:szCs w:val="20"/>
          <w:highlight w:val="yellow"/>
          <w:lang w:val="tr-TR" w:eastAsia="en-GB"/>
        </w:rPr>
        <w:t>_______________</w:t>
      </w:r>
      <w:r w:rsidR="00812B33" w:rsidRPr="00305067">
        <w:rPr>
          <w:rFonts w:ascii="Times New Roman" w:eastAsia="Times New Roman" w:hAnsi="Times New Roman" w:cs="Times New Roman"/>
          <w:snapToGrid w:val="0"/>
          <w:sz w:val="20"/>
          <w:szCs w:val="20"/>
          <w:lang w:val="tr-TR" w:eastAsia="en-GB"/>
        </w:rPr>
        <w:tab/>
      </w:r>
      <w:r w:rsidR="00416016" w:rsidRPr="00F7684F">
        <w:rPr>
          <w:rFonts w:ascii="Times New Roman" w:eastAsia="Times New Roman" w:hAnsi="Times New Roman" w:cs="Times New Roman"/>
          <w:snapToGrid w:val="0"/>
          <w:sz w:val="20"/>
          <w:szCs w:val="20"/>
          <w:highlight w:val="yellow"/>
          <w:lang w:val="tr-TR" w:eastAsia="en-GB"/>
        </w:rPr>
        <w:t>_______________</w:t>
      </w: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Pr="00305067" w:rsidRDefault="00F42059" w:rsidP="00C51AF9">
      <w:pPr>
        <w:tabs>
          <w:tab w:val="left" w:pos="5670"/>
        </w:tabs>
        <w:spacing w:after="0" w:line="240" w:lineRule="auto"/>
        <w:ind w:left="5812" w:hanging="5812"/>
        <w:rPr>
          <w:rFonts w:ascii="Times New Roman" w:eastAsia="Times New Roman" w:hAnsi="Times New Roman" w:cs="Times New Roman"/>
          <w:snapToGrid w:val="0"/>
          <w:sz w:val="20"/>
          <w:szCs w:val="20"/>
          <w:lang w:val="tr-TR" w:eastAsia="en-GB"/>
        </w:rPr>
      </w:pPr>
    </w:p>
    <w:p w:rsidR="00F42059" w:rsidRDefault="00F42059"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A079A1" w:rsidRPr="00305067">
        <w:rPr>
          <w:rFonts w:ascii="Times New Roman" w:eastAsia="Times New Roman" w:hAnsi="Times New Roman" w:cs="Times New Roman"/>
          <w:snapToGrid w:val="0"/>
          <w:sz w:val="20"/>
          <w:szCs w:val="20"/>
          <w:lang w:val="tr-TR" w:eastAsia="en-GB"/>
        </w:rPr>
        <w:t>mza</w:t>
      </w:r>
      <w:r w:rsidRPr="00305067">
        <w:rPr>
          <w:rFonts w:ascii="Times New Roman" w:eastAsia="Times New Roman" w:hAnsi="Times New Roman" w:cs="Times New Roman"/>
          <w:snapToGrid w:val="0"/>
          <w:sz w:val="20"/>
          <w:szCs w:val="20"/>
          <w:lang w:val="tr-TR" w:eastAsia="en-GB"/>
        </w:rPr>
        <w:tab/>
      </w:r>
      <w:r w:rsidR="003D2839" w:rsidRPr="00305067">
        <w:rPr>
          <w:rFonts w:ascii="Times New Roman" w:eastAsia="Times New Roman" w:hAnsi="Times New Roman" w:cs="Times New Roman"/>
          <w:snapToGrid w:val="0"/>
          <w:sz w:val="20"/>
          <w:szCs w:val="20"/>
          <w:lang w:val="tr-TR" w:eastAsia="en-GB"/>
        </w:rPr>
        <w:tab/>
      </w:r>
      <w:proofErr w:type="spellStart"/>
      <w:r w:rsidR="00305067" w:rsidRPr="00305067">
        <w:rPr>
          <w:rFonts w:ascii="Times New Roman" w:eastAsia="Times New Roman" w:hAnsi="Times New Roman" w:cs="Times New Roman"/>
          <w:snapToGrid w:val="0"/>
          <w:sz w:val="20"/>
          <w:szCs w:val="20"/>
          <w:lang w:val="tr-TR" w:eastAsia="en-GB"/>
        </w:rPr>
        <w:t>İmza</w:t>
      </w:r>
      <w:proofErr w:type="spellEnd"/>
      <w:r w:rsidR="00C51AF9" w:rsidRPr="00305067">
        <w:rPr>
          <w:rFonts w:ascii="Times New Roman" w:eastAsia="Times New Roman" w:hAnsi="Times New Roman" w:cs="Times New Roman"/>
          <w:snapToGrid w:val="0"/>
          <w:sz w:val="20"/>
          <w:szCs w:val="20"/>
          <w:lang w:val="tr-TR" w:eastAsia="en-GB"/>
        </w:rPr>
        <w:tab/>
      </w:r>
    </w:p>
    <w:p w:rsidR="00034282"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034282" w:rsidRPr="00305067" w:rsidRDefault="00034282" w:rsidP="00034282">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F42059" w:rsidRDefault="00F4205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w:t>
      </w:r>
      <w:r w:rsidR="00C51AF9" w:rsidRPr="00305067">
        <w:rPr>
          <w:rFonts w:ascii="Times New Roman" w:eastAsia="Times New Roman" w:hAnsi="Times New Roman" w:cs="Times New Roman"/>
          <w:snapToGrid w:val="0"/>
          <w:sz w:val="20"/>
          <w:szCs w:val="20"/>
          <w:lang w:val="tr-TR" w:eastAsia="en-GB"/>
        </w:rPr>
        <w:t xml:space="preserve">mza </w:t>
      </w:r>
      <w:proofErr w:type="gramStart"/>
      <w:r w:rsidR="00C51AF9" w:rsidRPr="00305067">
        <w:rPr>
          <w:rFonts w:ascii="Times New Roman" w:eastAsia="Times New Roman" w:hAnsi="Times New Roman" w:cs="Times New Roman"/>
          <w:snapToGrid w:val="0"/>
          <w:sz w:val="20"/>
          <w:szCs w:val="20"/>
          <w:lang w:val="tr-TR" w:eastAsia="en-GB"/>
        </w:rPr>
        <w:t>yeri</w:t>
      </w:r>
      <w:r w:rsidRPr="00305067">
        <w:rPr>
          <w:rFonts w:ascii="Times New Roman" w:eastAsia="Times New Roman" w:hAnsi="Times New Roman" w:cs="Times New Roman"/>
          <w:snapToGrid w:val="0"/>
          <w:sz w:val="20"/>
          <w:szCs w:val="20"/>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w:t>
      </w:r>
      <w:proofErr w:type="gramEnd"/>
      <w:r w:rsidR="00F7684F" w:rsidRPr="00F7684F">
        <w:rPr>
          <w:rFonts w:ascii="Times New Roman" w:eastAsia="Times New Roman" w:hAnsi="Times New Roman" w:cs="Times New Roman"/>
          <w:snapToGrid w:val="0"/>
          <w:sz w:val="20"/>
          <w:szCs w:val="20"/>
          <w:highlight w:val="yellow"/>
          <w:lang w:val="tr-TR" w:eastAsia="en-GB"/>
        </w:rPr>
        <w:t>_____</w:t>
      </w:r>
      <w:r w:rsidR="00812B33" w:rsidRPr="00305067">
        <w:rPr>
          <w:rFonts w:ascii="Times New Roman" w:eastAsia="Times New Roman" w:hAnsi="Times New Roman" w:cs="Times New Roman"/>
          <w:snapToGrid w:val="0"/>
          <w:sz w:val="20"/>
          <w:szCs w:val="20"/>
          <w:lang w:val="tr-TR" w:eastAsia="en-GB"/>
        </w:rPr>
        <w:tab/>
      </w:r>
      <w:r w:rsidR="00812B33" w:rsidRPr="00305067">
        <w:rPr>
          <w:rFonts w:ascii="Times New Roman" w:eastAsia="Times New Roman" w:hAnsi="Times New Roman" w:cs="Times New Roman"/>
          <w:snapToGrid w:val="0"/>
          <w:sz w:val="20"/>
          <w:szCs w:val="20"/>
          <w:lang w:val="tr-TR" w:eastAsia="en-GB"/>
        </w:rPr>
        <w:tab/>
      </w:r>
      <w:r w:rsidRPr="00305067">
        <w:rPr>
          <w:rFonts w:ascii="Times New Roman" w:eastAsia="Times New Roman" w:hAnsi="Times New Roman" w:cs="Times New Roman"/>
          <w:snapToGrid w:val="0"/>
          <w:sz w:val="20"/>
          <w:szCs w:val="20"/>
          <w:lang w:val="tr-TR" w:eastAsia="en-GB"/>
        </w:rPr>
        <w:t xml:space="preserve">İmza yeri: </w:t>
      </w:r>
      <w:r w:rsidR="00416016" w:rsidRPr="00F7684F">
        <w:rPr>
          <w:rFonts w:ascii="Times New Roman" w:eastAsia="Times New Roman" w:hAnsi="Times New Roman" w:cs="Times New Roman"/>
          <w:snapToGrid w:val="0"/>
          <w:sz w:val="20"/>
          <w:szCs w:val="20"/>
          <w:highlight w:val="yellow"/>
          <w:lang w:val="tr-TR" w:eastAsia="en-GB"/>
        </w:rPr>
        <w:t>______</w:t>
      </w:r>
    </w:p>
    <w:p w:rsidR="00DF4DC9" w:rsidRPr="00305067" w:rsidRDefault="00DF4DC9" w:rsidP="00DF4DC9">
      <w:pPr>
        <w:tabs>
          <w:tab w:val="left" w:pos="5670"/>
        </w:tabs>
        <w:spacing w:after="0" w:line="240" w:lineRule="auto"/>
        <w:ind w:left="5812" w:hanging="5245"/>
        <w:rPr>
          <w:rFonts w:ascii="Times New Roman" w:eastAsia="Times New Roman" w:hAnsi="Times New Roman" w:cs="Times New Roman"/>
          <w:snapToGrid w:val="0"/>
          <w:sz w:val="20"/>
          <w:szCs w:val="20"/>
          <w:lang w:val="tr-TR" w:eastAsia="en-GB"/>
        </w:rPr>
      </w:pPr>
    </w:p>
    <w:p w:rsidR="007F4490" w:rsidRPr="00305067" w:rsidRDefault="00F42059" w:rsidP="00DF4DC9">
      <w:pPr>
        <w:tabs>
          <w:tab w:val="left" w:pos="5812"/>
        </w:tabs>
        <w:spacing w:after="0" w:line="240" w:lineRule="auto"/>
        <w:ind w:firstLine="567"/>
        <w:rPr>
          <w:rFonts w:ascii="Times New Roman" w:eastAsia="Times New Roman" w:hAnsi="Times New Roman" w:cs="Times New Roman"/>
          <w:snapToGrid w:val="0"/>
          <w:sz w:val="20"/>
          <w:szCs w:val="20"/>
          <w:lang w:val="tr-TR" w:eastAsia="en-GB"/>
        </w:rPr>
      </w:pPr>
      <w:r w:rsidRPr="00305067">
        <w:rPr>
          <w:rFonts w:ascii="Times New Roman" w:eastAsia="Times New Roman" w:hAnsi="Times New Roman" w:cs="Times New Roman"/>
          <w:snapToGrid w:val="0"/>
          <w:sz w:val="20"/>
          <w:szCs w:val="20"/>
          <w:lang w:val="tr-TR" w:eastAsia="en-GB"/>
        </w:rPr>
        <w:t>İmza tarihi:</w:t>
      </w:r>
      <w:r w:rsidR="002F7C11">
        <w:rPr>
          <w:rFonts w:ascii="Times New Roman" w:eastAsia="Times New Roman" w:hAnsi="Times New Roman" w:cs="Times New Roman"/>
          <w:snapToGrid w:val="0"/>
          <w:sz w:val="20"/>
          <w:szCs w:val="20"/>
          <w:lang w:val="tr-TR" w:eastAsia="en-GB"/>
        </w:rPr>
        <w:t xml:space="preserve"> </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w:t>
      </w:r>
      <w:r w:rsidR="00F7684F" w:rsidRPr="00F7684F">
        <w:rPr>
          <w:rFonts w:ascii="Times New Roman" w:eastAsia="Times New Roman" w:hAnsi="Times New Roman" w:cs="Times New Roman"/>
          <w:snapToGrid w:val="0"/>
          <w:sz w:val="20"/>
          <w:szCs w:val="20"/>
          <w:highlight w:val="yellow"/>
          <w:lang w:val="tr-TR" w:eastAsia="en-GB"/>
        </w:rPr>
        <w:t>__</w:t>
      </w:r>
      <w:r w:rsidR="002F7C11" w:rsidRPr="00F7684F">
        <w:rPr>
          <w:rFonts w:ascii="Times New Roman" w:eastAsia="Times New Roman" w:hAnsi="Times New Roman" w:cs="Times New Roman"/>
          <w:snapToGrid w:val="0"/>
          <w:sz w:val="20"/>
          <w:szCs w:val="20"/>
          <w:highlight w:val="yellow"/>
          <w:lang w:val="tr-TR" w:eastAsia="en-GB"/>
        </w:rPr>
        <w:t>/20</w:t>
      </w:r>
      <w:r w:rsidR="00F7684F" w:rsidRPr="00F7684F">
        <w:rPr>
          <w:rFonts w:ascii="Times New Roman" w:eastAsia="Times New Roman" w:hAnsi="Times New Roman" w:cs="Times New Roman"/>
          <w:snapToGrid w:val="0"/>
          <w:sz w:val="20"/>
          <w:szCs w:val="20"/>
          <w:highlight w:val="yellow"/>
          <w:lang w:val="tr-TR" w:eastAsia="en-GB"/>
        </w:rPr>
        <w:t>__</w:t>
      </w:r>
      <w:r w:rsidRPr="00305067">
        <w:rPr>
          <w:rFonts w:ascii="Times New Roman" w:eastAsia="Times New Roman" w:hAnsi="Times New Roman" w:cs="Times New Roman"/>
          <w:snapToGrid w:val="0"/>
          <w:sz w:val="20"/>
          <w:szCs w:val="20"/>
          <w:lang w:val="tr-TR" w:eastAsia="en-GB"/>
        </w:rPr>
        <w:tab/>
      </w:r>
      <w:r w:rsidR="00305067" w:rsidRPr="00305067">
        <w:rPr>
          <w:rFonts w:ascii="Times New Roman" w:eastAsia="Times New Roman" w:hAnsi="Times New Roman" w:cs="Times New Roman"/>
          <w:snapToGrid w:val="0"/>
          <w:sz w:val="20"/>
          <w:szCs w:val="20"/>
          <w:lang w:val="tr-TR" w:eastAsia="en-GB"/>
        </w:rPr>
        <w:t>İmza tarihi</w:t>
      </w:r>
      <w:r w:rsidR="00DF4DC9">
        <w:rPr>
          <w:rFonts w:ascii="Times New Roman" w:eastAsia="Times New Roman" w:hAnsi="Times New Roman" w:cs="Times New Roman"/>
          <w:snapToGrid w:val="0"/>
          <w:sz w:val="20"/>
          <w:szCs w:val="20"/>
          <w:lang w:val="tr-TR" w:eastAsia="en-GB"/>
        </w:rPr>
        <w:t xml:space="preserve">: </w:t>
      </w:r>
      <w:r w:rsidR="00416016" w:rsidRPr="00F7684F">
        <w:rPr>
          <w:rFonts w:ascii="Times New Roman" w:eastAsia="Times New Roman" w:hAnsi="Times New Roman" w:cs="Times New Roman"/>
          <w:snapToGrid w:val="0"/>
          <w:sz w:val="20"/>
          <w:szCs w:val="20"/>
          <w:highlight w:val="yellow"/>
          <w:lang w:val="tr-TR" w:eastAsia="en-GB"/>
        </w:rPr>
        <w:t>__/__/20__</w:t>
      </w:r>
    </w:p>
    <w:sectPr w:rsidR="007F4490" w:rsidRPr="00305067" w:rsidSect="005D331B">
      <w:headerReference w:type="default" r:id="rId12"/>
      <w:footerReference w:type="default" r:id="rId13"/>
      <w:headerReference w:type="first" r:id="rId14"/>
      <w:pgSz w:w="11906" w:h="16838" w:code="9"/>
      <w:pgMar w:top="1843" w:right="1134" w:bottom="1418" w:left="1191" w:header="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0BA" w:rsidRDefault="006850BA" w:rsidP="00261299">
      <w:pPr>
        <w:spacing w:after="0" w:line="240" w:lineRule="auto"/>
      </w:pPr>
      <w:r>
        <w:separator/>
      </w:r>
    </w:p>
  </w:endnote>
  <w:endnote w:type="continuationSeparator" w:id="0">
    <w:p w:rsidR="006850BA" w:rsidRDefault="006850BA"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80969"/>
      <w:docPartObj>
        <w:docPartGallery w:val="Page Numbers (Bottom of Page)"/>
        <w:docPartUnique/>
      </w:docPartObj>
    </w:sdtPr>
    <w:sdtEndPr>
      <w:rPr>
        <w:noProof/>
      </w:rPr>
    </w:sdtEndPr>
    <w:sdtContent>
      <w:p w:rsidR="00305067" w:rsidRDefault="000B5B30">
        <w:pPr>
          <w:pStyle w:val="AltBilgi"/>
          <w:jc w:val="center"/>
        </w:pPr>
        <w:r>
          <w:fldChar w:fldCharType="begin"/>
        </w:r>
        <w:r w:rsidR="00305067">
          <w:instrText xml:space="preserve"> PAGE   \* MERGEFORMAT </w:instrText>
        </w:r>
        <w:r>
          <w:fldChar w:fldCharType="separate"/>
        </w:r>
        <w:r w:rsidR="00D65041">
          <w:rPr>
            <w:noProof/>
          </w:rPr>
          <w:t>5</w:t>
        </w:r>
        <w:r>
          <w:rPr>
            <w:noProof/>
          </w:rPr>
          <w:fldChar w:fldCharType="end"/>
        </w:r>
        <w:r w:rsidR="00034282">
          <w:rPr>
            <w:noProof/>
          </w:rPr>
          <w:t>/5</w:t>
        </w:r>
      </w:p>
    </w:sdtContent>
  </w:sdt>
  <w:p w:rsidR="00305067" w:rsidRDefault="003050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0BA" w:rsidRDefault="006850BA" w:rsidP="00261299">
      <w:pPr>
        <w:spacing w:after="0" w:line="240" w:lineRule="auto"/>
      </w:pPr>
      <w:r>
        <w:separator/>
      </w:r>
    </w:p>
  </w:footnote>
  <w:footnote w:type="continuationSeparator" w:id="0">
    <w:p w:rsidR="006850BA" w:rsidRDefault="006850B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Pr="0032696E" w:rsidRDefault="00637C3E" w:rsidP="0032696E">
    <w:pPr>
      <w:spacing w:after="0" w:line="240" w:lineRule="auto"/>
      <w:jc w:val="center"/>
      <w:rPr>
        <w:rFonts w:ascii="Times New Roman" w:eastAsia="Times New Roman" w:hAnsi="Times New Roman" w:cs="Times New Roman"/>
        <w:b/>
        <w:bCs/>
        <w:color w:val="000000"/>
        <w:sz w:val="24"/>
        <w:szCs w:val="24"/>
        <w:lang w:val="tr-TR" w:eastAsia="tr-TR"/>
      </w:rPr>
    </w:pPr>
    <w:r w:rsidRPr="0032696E">
      <w:rPr>
        <w:rFonts w:ascii="Times New Roman" w:eastAsia="Times New Roman" w:hAnsi="Times New Roman" w:cs="Times New Roman"/>
        <w:b/>
        <w:bCs/>
        <w:noProof/>
        <w:color w:val="000000"/>
        <w:sz w:val="24"/>
        <w:szCs w:val="24"/>
        <w:lang w:val="tr-TR" w:eastAsia="tr-TR"/>
      </w:rPr>
      <w:drawing>
        <wp:anchor distT="0" distB="0" distL="114300" distR="114300" simplePos="0" relativeHeight="251681792" behindDoc="1" locked="0" layoutInCell="1" allowOverlap="1">
          <wp:simplePos x="0" y="0"/>
          <wp:positionH relativeFrom="margin">
            <wp:posOffset>-177800</wp:posOffset>
          </wp:positionH>
          <wp:positionV relativeFrom="topMargin">
            <wp:posOffset>62230</wp:posOffset>
          </wp:positionV>
          <wp:extent cx="1066800" cy="1024255"/>
          <wp:effectExtent l="0" t="0" r="0" b="4445"/>
          <wp:wrapNone/>
          <wp:docPr id="1" name="Resim 1" descr="C:\Users\nny\Desktop\logo\nny-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y\Desktop\logo\nny-yen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24255"/>
                  </a:xfrm>
                  <a:prstGeom prst="rect">
                    <a:avLst/>
                  </a:prstGeom>
                  <a:noFill/>
                  <a:ln>
                    <a:noFill/>
                  </a:ln>
                </pic:spPr>
              </pic:pic>
            </a:graphicData>
          </a:graphic>
        </wp:anchor>
      </w:drawing>
    </w:r>
    <w:r w:rsidR="00034282">
      <w:rPr>
        <w:rFonts w:ascii="Times New Roman" w:eastAsia="Times New Roman" w:hAnsi="Times New Roman" w:cs="Times New Roman"/>
        <w:b/>
        <w:bCs/>
        <w:color w:val="000000"/>
        <w:sz w:val="24"/>
        <w:szCs w:val="24"/>
        <w:lang w:val="tr-TR" w:eastAsia="tr-TR"/>
      </w:rPr>
      <w:br/>
    </w:r>
    <w:r w:rsidR="00305067" w:rsidRPr="00AE3BE1">
      <w:rPr>
        <w:rFonts w:ascii="Times New Roman" w:eastAsia="Times New Roman" w:hAnsi="Times New Roman" w:cs="Times New Roman"/>
        <w:b/>
        <w:bCs/>
        <w:color w:val="000000"/>
        <w:sz w:val="24"/>
        <w:szCs w:val="24"/>
        <w:lang w:val="tr-TR" w:eastAsia="tr-TR"/>
      </w:rPr>
      <w:t>T.C.</w:t>
    </w:r>
    <w:r w:rsidR="00305067" w:rsidRPr="0032696E">
      <w:rPr>
        <w:rFonts w:ascii="Times New Roman" w:eastAsia="Times New Roman" w:hAnsi="Times New Roman" w:cs="Times New Roman"/>
        <w:b/>
        <w:bCs/>
        <w:color w:val="000000"/>
        <w:sz w:val="24"/>
        <w:szCs w:val="24"/>
        <w:lang w:val="tr-TR" w:eastAsia="tr-TR"/>
      </w:rPr>
      <w:br/>
    </w:r>
    <w:r w:rsidR="00305067" w:rsidRPr="00AE3BE1">
      <w:rPr>
        <w:rFonts w:ascii="Times New Roman" w:eastAsia="Times New Roman" w:hAnsi="Times New Roman" w:cs="Times New Roman"/>
        <w:b/>
        <w:bCs/>
        <w:color w:val="000000"/>
        <w:sz w:val="24"/>
        <w:szCs w:val="24"/>
        <w:lang w:val="tr-TR" w:eastAsia="tr-TR"/>
      </w:rPr>
      <w:t>NUH NACİ YAZGAN ÜNİVERSİTESİ</w:t>
    </w:r>
    <w:r w:rsidR="00305067" w:rsidRPr="00AE3BE1">
      <w:rPr>
        <w:rFonts w:ascii="Times New Roman" w:eastAsia="Times New Roman" w:hAnsi="Times New Roman" w:cs="Times New Roman"/>
        <w:b/>
        <w:bCs/>
        <w:color w:val="000000"/>
        <w:sz w:val="24"/>
        <w:szCs w:val="24"/>
        <w:lang w:val="tr-TR" w:eastAsia="tr-TR"/>
      </w:rPr>
      <w:br/>
      <w:t>Uluslararası Ofis</w:t>
    </w:r>
  </w:p>
  <w:p w:rsidR="00305067" w:rsidRPr="002D44EE" w:rsidRDefault="00305067" w:rsidP="002D44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67" w:rsidRDefault="002F7C11">
    <w:pPr>
      <w:pStyle w:val="stBilgi"/>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05067" w:rsidRPr="000B0109" w:rsidRDefault="0030506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05067" w:rsidRDefault="0030506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05067" w:rsidRPr="000B0109" w:rsidRDefault="0030506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05067">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5"/>
  </w:num>
  <w:num w:numId="6">
    <w:abstractNumId w:val="17"/>
  </w:num>
  <w:num w:numId="7">
    <w:abstractNumId w:val="6"/>
  </w:num>
  <w:num w:numId="8">
    <w:abstractNumId w:val="14"/>
  </w:num>
  <w:num w:numId="9">
    <w:abstractNumId w:val="13"/>
  </w:num>
  <w:num w:numId="10">
    <w:abstractNumId w:val="10"/>
  </w:num>
  <w:num w:numId="11">
    <w:abstractNumId w:val="12"/>
  </w:num>
  <w:num w:numId="12">
    <w:abstractNumId w:val="2"/>
  </w:num>
  <w:num w:numId="13">
    <w:abstractNumId w:val="7"/>
  </w:num>
  <w:num w:numId="14">
    <w:abstractNumId w:val="0"/>
  </w:num>
  <w:num w:numId="15">
    <w:abstractNumId w:val="5"/>
  </w:num>
  <w:num w:numId="16">
    <w:abstractNumId w:val="18"/>
  </w:num>
  <w:num w:numId="17">
    <w:abstractNumId w:val="16"/>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2489"/>
    <w:rsid w:val="00013B00"/>
    <w:rsid w:val="0001611D"/>
    <w:rsid w:val="00022A30"/>
    <w:rsid w:val="00025DEF"/>
    <w:rsid w:val="00026619"/>
    <w:rsid w:val="00027872"/>
    <w:rsid w:val="0003170E"/>
    <w:rsid w:val="00031FD9"/>
    <w:rsid w:val="00033564"/>
    <w:rsid w:val="00034282"/>
    <w:rsid w:val="00034B8E"/>
    <w:rsid w:val="00037BB0"/>
    <w:rsid w:val="000426CF"/>
    <w:rsid w:val="000501BC"/>
    <w:rsid w:val="00051255"/>
    <w:rsid w:val="00051A0B"/>
    <w:rsid w:val="00053256"/>
    <w:rsid w:val="00060CF2"/>
    <w:rsid w:val="00061C0A"/>
    <w:rsid w:val="000628E0"/>
    <w:rsid w:val="00063CB5"/>
    <w:rsid w:val="00064726"/>
    <w:rsid w:val="00064D8B"/>
    <w:rsid w:val="00067CE2"/>
    <w:rsid w:val="00070724"/>
    <w:rsid w:val="000713EC"/>
    <w:rsid w:val="00073625"/>
    <w:rsid w:val="00076666"/>
    <w:rsid w:val="0007706A"/>
    <w:rsid w:val="00080C65"/>
    <w:rsid w:val="00084E1B"/>
    <w:rsid w:val="00086693"/>
    <w:rsid w:val="00086B1C"/>
    <w:rsid w:val="00087A34"/>
    <w:rsid w:val="000939C4"/>
    <w:rsid w:val="0009420D"/>
    <w:rsid w:val="00095B5C"/>
    <w:rsid w:val="00096493"/>
    <w:rsid w:val="000A2AA5"/>
    <w:rsid w:val="000B0109"/>
    <w:rsid w:val="000B5B30"/>
    <w:rsid w:val="000B6A2D"/>
    <w:rsid w:val="000B7386"/>
    <w:rsid w:val="000C0D40"/>
    <w:rsid w:val="000D0971"/>
    <w:rsid w:val="000D40CC"/>
    <w:rsid w:val="000D4175"/>
    <w:rsid w:val="000D7CA8"/>
    <w:rsid w:val="000E0A01"/>
    <w:rsid w:val="000E251B"/>
    <w:rsid w:val="000E3785"/>
    <w:rsid w:val="000E424A"/>
    <w:rsid w:val="000E778E"/>
    <w:rsid w:val="000F0EEB"/>
    <w:rsid w:val="000F7889"/>
    <w:rsid w:val="001026FA"/>
    <w:rsid w:val="00105D16"/>
    <w:rsid w:val="00106C16"/>
    <w:rsid w:val="00111A37"/>
    <w:rsid w:val="0011351A"/>
    <w:rsid w:val="00113CA6"/>
    <w:rsid w:val="00114066"/>
    <w:rsid w:val="001176D1"/>
    <w:rsid w:val="001213CF"/>
    <w:rsid w:val="00123600"/>
    <w:rsid w:val="00126E26"/>
    <w:rsid w:val="00131066"/>
    <w:rsid w:val="00135864"/>
    <w:rsid w:val="0014141C"/>
    <w:rsid w:val="00142604"/>
    <w:rsid w:val="00143E5F"/>
    <w:rsid w:val="0014424B"/>
    <w:rsid w:val="00144580"/>
    <w:rsid w:val="00144B00"/>
    <w:rsid w:val="00147315"/>
    <w:rsid w:val="001546A4"/>
    <w:rsid w:val="00154892"/>
    <w:rsid w:val="001549A3"/>
    <w:rsid w:val="00161F46"/>
    <w:rsid w:val="001631DE"/>
    <w:rsid w:val="00172572"/>
    <w:rsid w:val="0017365A"/>
    <w:rsid w:val="00173B3B"/>
    <w:rsid w:val="001741C6"/>
    <w:rsid w:val="001828BD"/>
    <w:rsid w:val="00182B1F"/>
    <w:rsid w:val="00183058"/>
    <w:rsid w:val="00183353"/>
    <w:rsid w:val="001835F3"/>
    <w:rsid w:val="001914DF"/>
    <w:rsid w:val="00197F9F"/>
    <w:rsid w:val="001A1623"/>
    <w:rsid w:val="001A18A2"/>
    <w:rsid w:val="001A18A4"/>
    <w:rsid w:val="001A1C71"/>
    <w:rsid w:val="001A283B"/>
    <w:rsid w:val="001A50C1"/>
    <w:rsid w:val="001A51F3"/>
    <w:rsid w:val="001B4189"/>
    <w:rsid w:val="001B6503"/>
    <w:rsid w:val="001B6C85"/>
    <w:rsid w:val="001C262C"/>
    <w:rsid w:val="001C5DFF"/>
    <w:rsid w:val="001C775D"/>
    <w:rsid w:val="001C7CAF"/>
    <w:rsid w:val="001D1112"/>
    <w:rsid w:val="001D4D0B"/>
    <w:rsid w:val="001E1757"/>
    <w:rsid w:val="001E2D41"/>
    <w:rsid w:val="001E4DD4"/>
    <w:rsid w:val="001E6658"/>
    <w:rsid w:val="001F1516"/>
    <w:rsid w:val="001F1670"/>
    <w:rsid w:val="001F3961"/>
    <w:rsid w:val="001F52DE"/>
    <w:rsid w:val="001F54DF"/>
    <w:rsid w:val="001F5E3B"/>
    <w:rsid w:val="001F6C6F"/>
    <w:rsid w:val="00200BAB"/>
    <w:rsid w:val="00201426"/>
    <w:rsid w:val="00204B3A"/>
    <w:rsid w:val="00207747"/>
    <w:rsid w:val="0022098F"/>
    <w:rsid w:val="00221EEA"/>
    <w:rsid w:val="0023117A"/>
    <w:rsid w:val="0023167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EA9"/>
    <w:rsid w:val="00283276"/>
    <w:rsid w:val="0028621A"/>
    <w:rsid w:val="002903B5"/>
    <w:rsid w:val="002919FB"/>
    <w:rsid w:val="00291D10"/>
    <w:rsid w:val="002921A9"/>
    <w:rsid w:val="00292868"/>
    <w:rsid w:val="00292EDE"/>
    <w:rsid w:val="00294578"/>
    <w:rsid w:val="002955C5"/>
    <w:rsid w:val="00295B98"/>
    <w:rsid w:val="00297178"/>
    <w:rsid w:val="002973C1"/>
    <w:rsid w:val="002A00C3"/>
    <w:rsid w:val="002A1F9F"/>
    <w:rsid w:val="002A37FD"/>
    <w:rsid w:val="002B0EB1"/>
    <w:rsid w:val="002B6004"/>
    <w:rsid w:val="002B616F"/>
    <w:rsid w:val="002C0F75"/>
    <w:rsid w:val="002C18F7"/>
    <w:rsid w:val="002C55B7"/>
    <w:rsid w:val="002C7BCE"/>
    <w:rsid w:val="002D28CF"/>
    <w:rsid w:val="002D3C62"/>
    <w:rsid w:val="002D44EE"/>
    <w:rsid w:val="002E11EC"/>
    <w:rsid w:val="002E3D29"/>
    <w:rsid w:val="002F2371"/>
    <w:rsid w:val="002F7C11"/>
    <w:rsid w:val="00300379"/>
    <w:rsid w:val="00302233"/>
    <w:rsid w:val="003027C2"/>
    <w:rsid w:val="0030397D"/>
    <w:rsid w:val="00305067"/>
    <w:rsid w:val="00306148"/>
    <w:rsid w:val="0030662F"/>
    <w:rsid w:val="00306826"/>
    <w:rsid w:val="00311462"/>
    <w:rsid w:val="00311920"/>
    <w:rsid w:val="00320D9D"/>
    <w:rsid w:val="003239B8"/>
    <w:rsid w:val="003249EF"/>
    <w:rsid w:val="00324C9C"/>
    <w:rsid w:val="003252E6"/>
    <w:rsid w:val="00326105"/>
    <w:rsid w:val="0032696E"/>
    <w:rsid w:val="00335274"/>
    <w:rsid w:val="00336087"/>
    <w:rsid w:val="00337572"/>
    <w:rsid w:val="003378A2"/>
    <w:rsid w:val="00340ED6"/>
    <w:rsid w:val="003416BC"/>
    <w:rsid w:val="00341C40"/>
    <w:rsid w:val="0034461D"/>
    <w:rsid w:val="00347942"/>
    <w:rsid w:val="003558C9"/>
    <w:rsid w:val="00356AC4"/>
    <w:rsid w:val="00357189"/>
    <w:rsid w:val="00361867"/>
    <w:rsid w:val="00362411"/>
    <w:rsid w:val="00362603"/>
    <w:rsid w:val="00362830"/>
    <w:rsid w:val="00370CEF"/>
    <w:rsid w:val="003721FB"/>
    <w:rsid w:val="00373755"/>
    <w:rsid w:val="003753CB"/>
    <w:rsid w:val="00376531"/>
    <w:rsid w:val="00377D9F"/>
    <w:rsid w:val="003800F3"/>
    <w:rsid w:val="003819B6"/>
    <w:rsid w:val="00383556"/>
    <w:rsid w:val="00387F88"/>
    <w:rsid w:val="003927BC"/>
    <w:rsid w:val="003A12DF"/>
    <w:rsid w:val="003A165A"/>
    <w:rsid w:val="003A7429"/>
    <w:rsid w:val="003B09CF"/>
    <w:rsid w:val="003B1762"/>
    <w:rsid w:val="003B3110"/>
    <w:rsid w:val="003B34EF"/>
    <w:rsid w:val="003C20E8"/>
    <w:rsid w:val="003C6D2D"/>
    <w:rsid w:val="003C6DE4"/>
    <w:rsid w:val="003D1101"/>
    <w:rsid w:val="003D2839"/>
    <w:rsid w:val="003D710F"/>
    <w:rsid w:val="003E4D06"/>
    <w:rsid w:val="003E57D6"/>
    <w:rsid w:val="003F152F"/>
    <w:rsid w:val="003F2100"/>
    <w:rsid w:val="003F470A"/>
    <w:rsid w:val="00400895"/>
    <w:rsid w:val="0040400D"/>
    <w:rsid w:val="004044CD"/>
    <w:rsid w:val="0040686A"/>
    <w:rsid w:val="00413421"/>
    <w:rsid w:val="004151A8"/>
    <w:rsid w:val="00416016"/>
    <w:rsid w:val="00416845"/>
    <w:rsid w:val="00421064"/>
    <w:rsid w:val="004221D8"/>
    <w:rsid w:val="00422C39"/>
    <w:rsid w:val="0042435B"/>
    <w:rsid w:val="004248F3"/>
    <w:rsid w:val="004312D3"/>
    <w:rsid w:val="00431EF4"/>
    <w:rsid w:val="00433B68"/>
    <w:rsid w:val="00434B2A"/>
    <w:rsid w:val="00440F28"/>
    <w:rsid w:val="00443BF5"/>
    <w:rsid w:val="00452C45"/>
    <w:rsid w:val="0045383A"/>
    <w:rsid w:val="0045457A"/>
    <w:rsid w:val="00461303"/>
    <w:rsid w:val="004624CA"/>
    <w:rsid w:val="00464418"/>
    <w:rsid w:val="00473199"/>
    <w:rsid w:val="004736CF"/>
    <w:rsid w:val="00474762"/>
    <w:rsid w:val="004747AB"/>
    <w:rsid w:val="00474CB4"/>
    <w:rsid w:val="00477502"/>
    <w:rsid w:val="004857EA"/>
    <w:rsid w:val="00485BB6"/>
    <w:rsid w:val="0049023E"/>
    <w:rsid w:val="00490FD6"/>
    <w:rsid w:val="0049269E"/>
    <w:rsid w:val="00493FF5"/>
    <w:rsid w:val="004A09ED"/>
    <w:rsid w:val="004A519A"/>
    <w:rsid w:val="004A5297"/>
    <w:rsid w:val="004B478D"/>
    <w:rsid w:val="004B6426"/>
    <w:rsid w:val="004B711D"/>
    <w:rsid w:val="004C32C1"/>
    <w:rsid w:val="004C42DE"/>
    <w:rsid w:val="004C4684"/>
    <w:rsid w:val="004D2F6F"/>
    <w:rsid w:val="004D31F9"/>
    <w:rsid w:val="004D524B"/>
    <w:rsid w:val="004E1BEE"/>
    <w:rsid w:val="004E1D51"/>
    <w:rsid w:val="004E5157"/>
    <w:rsid w:val="004F0269"/>
    <w:rsid w:val="004F6083"/>
    <w:rsid w:val="00501CEB"/>
    <w:rsid w:val="00503287"/>
    <w:rsid w:val="00513908"/>
    <w:rsid w:val="00514270"/>
    <w:rsid w:val="00514DEC"/>
    <w:rsid w:val="005161EC"/>
    <w:rsid w:val="005227CF"/>
    <w:rsid w:val="00523061"/>
    <w:rsid w:val="00526BE7"/>
    <w:rsid w:val="0053276D"/>
    <w:rsid w:val="00533F00"/>
    <w:rsid w:val="005440A0"/>
    <w:rsid w:val="00546E60"/>
    <w:rsid w:val="00547D93"/>
    <w:rsid w:val="005503E4"/>
    <w:rsid w:val="00550A3D"/>
    <w:rsid w:val="00555A2A"/>
    <w:rsid w:val="00556748"/>
    <w:rsid w:val="00561426"/>
    <w:rsid w:val="00562EB0"/>
    <w:rsid w:val="00564A24"/>
    <w:rsid w:val="00565559"/>
    <w:rsid w:val="00566954"/>
    <w:rsid w:val="005822F3"/>
    <w:rsid w:val="00583E7E"/>
    <w:rsid w:val="00584C94"/>
    <w:rsid w:val="00587772"/>
    <w:rsid w:val="00590DCD"/>
    <w:rsid w:val="00597260"/>
    <w:rsid w:val="00597986"/>
    <w:rsid w:val="005A2ABF"/>
    <w:rsid w:val="005A4086"/>
    <w:rsid w:val="005A6147"/>
    <w:rsid w:val="005A622A"/>
    <w:rsid w:val="005A6376"/>
    <w:rsid w:val="005B0E7A"/>
    <w:rsid w:val="005B176D"/>
    <w:rsid w:val="005B6B6B"/>
    <w:rsid w:val="005C0D84"/>
    <w:rsid w:val="005C2D3A"/>
    <w:rsid w:val="005C3868"/>
    <w:rsid w:val="005C62B4"/>
    <w:rsid w:val="005D0CC7"/>
    <w:rsid w:val="005D1858"/>
    <w:rsid w:val="005D2D95"/>
    <w:rsid w:val="005D331B"/>
    <w:rsid w:val="005D4737"/>
    <w:rsid w:val="005D7240"/>
    <w:rsid w:val="005E0F66"/>
    <w:rsid w:val="005E4E09"/>
    <w:rsid w:val="005F1150"/>
    <w:rsid w:val="005F2E86"/>
    <w:rsid w:val="005F4B05"/>
    <w:rsid w:val="005F71FD"/>
    <w:rsid w:val="005F7298"/>
    <w:rsid w:val="00600914"/>
    <w:rsid w:val="00600F3D"/>
    <w:rsid w:val="006011D0"/>
    <w:rsid w:val="0060423F"/>
    <w:rsid w:val="00604388"/>
    <w:rsid w:val="00605DED"/>
    <w:rsid w:val="00606383"/>
    <w:rsid w:val="00607060"/>
    <w:rsid w:val="00610979"/>
    <w:rsid w:val="0061362A"/>
    <w:rsid w:val="006158C6"/>
    <w:rsid w:val="0061792D"/>
    <w:rsid w:val="00623D9A"/>
    <w:rsid w:val="00627A2C"/>
    <w:rsid w:val="006306F2"/>
    <w:rsid w:val="00632257"/>
    <w:rsid w:val="0063534D"/>
    <w:rsid w:val="00637C3E"/>
    <w:rsid w:val="00643251"/>
    <w:rsid w:val="0065156E"/>
    <w:rsid w:val="0065191D"/>
    <w:rsid w:val="006524BD"/>
    <w:rsid w:val="006530AA"/>
    <w:rsid w:val="006564EF"/>
    <w:rsid w:val="00660A78"/>
    <w:rsid w:val="006612F4"/>
    <w:rsid w:val="00661B34"/>
    <w:rsid w:val="00661F67"/>
    <w:rsid w:val="00667D36"/>
    <w:rsid w:val="0067336F"/>
    <w:rsid w:val="0068064B"/>
    <w:rsid w:val="00680E62"/>
    <w:rsid w:val="0068256B"/>
    <w:rsid w:val="006838CD"/>
    <w:rsid w:val="00683CBB"/>
    <w:rsid w:val="006840A5"/>
    <w:rsid w:val="006850BA"/>
    <w:rsid w:val="00685CDC"/>
    <w:rsid w:val="0068721F"/>
    <w:rsid w:val="00692424"/>
    <w:rsid w:val="0069614D"/>
    <w:rsid w:val="006A0CF3"/>
    <w:rsid w:val="006B0274"/>
    <w:rsid w:val="006B053A"/>
    <w:rsid w:val="006B07A6"/>
    <w:rsid w:val="006B127A"/>
    <w:rsid w:val="006B222E"/>
    <w:rsid w:val="006B2BA8"/>
    <w:rsid w:val="006B3611"/>
    <w:rsid w:val="006B48A8"/>
    <w:rsid w:val="006B6398"/>
    <w:rsid w:val="006C5A54"/>
    <w:rsid w:val="006C5C09"/>
    <w:rsid w:val="006C5DFA"/>
    <w:rsid w:val="006C68B3"/>
    <w:rsid w:val="006D0130"/>
    <w:rsid w:val="006D1EFD"/>
    <w:rsid w:val="006D3CA9"/>
    <w:rsid w:val="006D6928"/>
    <w:rsid w:val="006D7AC9"/>
    <w:rsid w:val="006E05FA"/>
    <w:rsid w:val="006E0FB8"/>
    <w:rsid w:val="006E2CDC"/>
    <w:rsid w:val="006E4863"/>
    <w:rsid w:val="006F04F8"/>
    <w:rsid w:val="006F6578"/>
    <w:rsid w:val="006F797A"/>
    <w:rsid w:val="00700D7E"/>
    <w:rsid w:val="00700E65"/>
    <w:rsid w:val="007027DB"/>
    <w:rsid w:val="007029C1"/>
    <w:rsid w:val="0070488F"/>
    <w:rsid w:val="00706399"/>
    <w:rsid w:val="0070759C"/>
    <w:rsid w:val="007103AA"/>
    <w:rsid w:val="00711AF5"/>
    <w:rsid w:val="007139C0"/>
    <w:rsid w:val="00724651"/>
    <w:rsid w:val="00725A4B"/>
    <w:rsid w:val="007319D0"/>
    <w:rsid w:val="007330A3"/>
    <w:rsid w:val="007332FC"/>
    <w:rsid w:val="0073674D"/>
    <w:rsid w:val="00740014"/>
    <w:rsid w:val="00740A99"/>
    <w:rsid w:val="00740EE6"/>
    <w:rsid w:val="00741EC1"/>
    <w:rsid w:val="00742FED"/>
    <w:rsid w:val="0074445A"/>
    <w:rsid w:val="007445F5"/>
    <w:rsid w:val="00745254"/>
    <w:rsid w:val="00754279"/>
    <w:rsid w:val="0075724E"/>
    <w:rsid w:val="0076359B"/>
    <w:rsid w:val="00764C84"/>
    <w:rsid w:val="00771108"/>
    <w:rsid w:val="00774BD5"/>
    <w:rsid w:val="00777CD2"/>
    <w:rsid w:val="007839A3"/>
    <w:rsid w:val="00784E7F"/>
    <w:rsid w:val="007862D4"/>
    <w:rsid w:val="007865DF"/>
    <w:rsid w:val="00792E4E"/>
    <w:rsid w:val="00793923"/>
    <w:rsid w:val="00794B63"/>
    <w:rsid w:val="00795759"/>
    <w:rsid w:val="00797221"/>
    <w:rsid w:val="007A31E9"/>
    <w:rsid w:val="007A59A5"/>
    <w:rsid w:val="007B185A"/>
    <w:rsid w:val="007B21BB"/>
    <w:rsid w:val="007C1289"/>
    <w:rsid w:val="007C495A"/>
    <w:rsid w:val="007C4DC4"/>
    <w:rsid w:val="007C709A"/>
    <w:rsid w:val="007C7720"/>
    <w:rsid w:val="007D0F19"/>
    <w:rsid w:val="007D38D8"/>
    <w:rsid w:val="007D5DCB"/>
    <w:rsid w:val="007D6BBB"/>
    <w:rsid w:val="007D6BF6"/>
    <w:rsid w:val="007E0CD6"/>
    <w:rsid w:val="007E2A1B"/>
    <w:rsid w:val="007F4490"/>
    <w:rsid w:val="007F7ACC"/>
    <w:rsid w:val="0080059A"/>
    <w:rsid w:val="008014FD"/>
    <w:rsid w:val="008079C2"/>
    <w:rsid w:val="008108EF"/>
    <w:rsid w:val="00812B33"/>
    <w:rsid w:val="00813B46"/>
    <w:rsid w:val="00814642"/>
    <w:rsid w:val="00816548"/>
    <w:rsid w:val="00820795"/>
    <w:rsid w:val="00820A12"/>
    <w:rsid w:val="00820D60"/>
    <w:rsid w:val="0082252E"/>
    <w:rsid w:val="008309F5"/>
    <w:rsid w:val="00830E30"/>
    <w:rsid w:val="00831611"/>
    <w:rsid w:val="0083290C"/>
    <w:rsid w:val="00833616"/>
    <w:rsid w:val="008345D1"/>
    <w:rsid w:val="00840259"/>
    <w:rsid w:val="008427A0"/>
    <w:rsid w:val="008502CB"/>
    <w:rsid w:val="008503B3"/>
    <w:rsid w:val="0085310B"/>
    <w:rsid w:val="0085617C"/>
    <w:rsid w:val="00856419"/>
    <w:rsid w:val="00857641"/>
    <w:rsid w:val="00857932"/>
    <w:rsid w:val="008627B8"/>
    <w:rsid w:val="00863421"/>
    <w:rsid w:val="00863B47"/>
    <w:rsid w:val="00864121"/>
    <w:rsid w:val="008721DC"/>
    <w:rsid w:val="00872AED"/>
    <w:rsid w:val="00876A94"/>
    <w:rsid w:val="0088588E"/>
    <w:rsid w:val="00887EA6"/>
    <w:rsid w:val="008916E6"/>
    <w:rsid w:val="008917CB"/>
    <w:rsid w:val="008918A0"/>
    <w:rsid w:val="00892465"/>
    <w:rsid w:val="0089462B"/>
    <w:rsid w:val="00894DFF"/>
    <w:rsid w:val="00895DED"/>
    <w:rsid w:val="00897F53"/>
    <w:rsid w:val="008A0CF0"/>
    <w:rsid w:val="008A1D43"/>
    <w:rsid w:val="008A270A"/>
    <w:rsid w:val="008A4A60"/>
    <w:rsid w:val="008A70CF"/>
    <w:rsid w:val="008B26F7"/>
    <w:rsid w:val="008C16C0"/>
    <w:rsid w:val="008C1A17"/>
    <w:rsid w:val="008C2F3C"/>
    <w:rsid w:val="008C4FF7"/>
    <w:rsid w:val="008C554A"/>
    <w:rsid w:val="008C60C9"/>
    <w:rsid w:val="008C62AC"/>
    <w:rsid w:val="008D28A6"/>
    <w:rsid w:val="008D332A"/>
    <w:rsid w:val="008D3B9F"/>
    <w:rsid w:val="008D4767"/>
    <w:rsid w:val="008D4FBF"/>
    <w:rsid w:val="008D7AEE"/>
    <w:rsid w:val="008E4690"/>
    <w:rsid w:val="008E69F4"/>
    <w:rsid w:val="008F1983"/>
    <w:rsid w:val="008F6193"/>
    <w:rsid w:val="009007FB"/>
    <w:rsid w:val="00900A21"/>
    <w:rsid w:val="00903094"/>
    <w:rsid w:val="00906535"/>
    <w:rsid w:val="00910DE2"/>
    <w:rsid w:val="0091549A"/>
    <w:rsid w:val="00921B87"/>
    <w:rsid w:val="00921BC5"/>
    <w:rsid w:val="00922123"/>
    <w:rsid w:val="0092362E"/>
    <w:rsid w:val="009251F7"/>
    <w:rsid w:val="009265A8"/>
    <w:rsid w:val="00927202"/>
    <w:rsid w:val="009277DE"/>
    <w:rsid w:val="00927EC4"/>
    <w:rsid w:val="00933A95"/>
    <w:rsid w:val="00935E8B"/>
    <w:rsid w:val="00941656"/>
    <w:rsid w:val="00944D28"/>
    <w:rsid w:val="009457C7"/>
    <w:rsid w:val="00945B69"/>
    <w:rsid w:val="0096182F"/>
    <w:rsid w:val="009648CC"/>
    <w:rsid w:val="00965957"/>
    <w:rsid w:val="0096615E"/>
    <w:rsid w:val="0096641B"/>
    <w:rsid w:val="009675C3"/>
    <w:rsid w:val="0097069F"/>
    <w:rsid w:val="00976832"/>
    <w:rsid w:val="00976B7F"/>
    <w:rsid w:val="0099066D"/>
    <w:rsid w:val="0099146E"/>
    <w:rsid w:val="009A1036"/>
    <w:rsid w:val="009A2E39"/>
    <w:rsid w:val="009A30D5"/>
    <w:rsid w:val="009A3F58"/>
    <w:rsid w:val="009A3FD1"/>
    <w:rsid w:val="009A46D5"/>
    <w:rsid w:val="009A60AE"/>
    <w:rsid w:val="009A7BAE"/>
    <w:rsid w:val="009B0140"/>
    <w:rsid w:val="009B0889"/>
    <w:rsid w:val="009B12BA"/>
    <w:rsid w:val="009B1EFB"/>
    <w:rsid w:val="009B2220"/>
    <w:rsid w:val="009B42CF"/>
    <w:rsid w:val="009B6666"/>
    <w:rsid w:val="009C21C8"/>
    <w:rsid w:val="009C3A10"/>
    <w:rsid w:val="009C3CA6"/>
    <w:rsid w:val="009C4D28"/>
    <w:rsid w:val="009C71F6"/>
    <w:rsid w:val="009E0D67"/>
    <w:rsid w:val="009E0D85"/>
    <w:rsid w:val="009E6D33"/>
    <w:rsid w:val="009E7AA5"/>
    <w:rsid w:val="009F030A"/>
    <w:rsid w:val="009F08D4"/>
    <w:rsid w:val="009F0C47"/>
    <w:rsid w:val="009F1667"/>
    <w:rsid w:val="009F1F94"/>
    <w:rsid w:val="009F440C"/>
    <w:rsid w:val="00A00F75"/>
    <w:rsid w:val="00A031FF"/>
    <w:rsid w:val="00A04811"/>
    <w:rsid w:val="00A04C7E"/>
    <w:rsid w:val="00A079A1"/>
    <w:rsid w:val="00A13B99"/>
    <w:rsid w:val="00A13DB7"/>
    <w:rsid w:val="00A20F43"/>
    <w:rsid w:val="00A2402E"/>
    <w:rsid w:val="00A25257"/>
    <w:rsid w:val="00A32779"/>
    <w:rsid w:val="00A3562A"/>
    <w:rsid w:val="00A357FC"/>
    <w:rsid w:val="00A36C36"/>
    <w:rsid w:val="00A36CA5"/>
    <w:rsid w:val="00A4017E"/>
    <w:rsid w:val="00A422C4"/>
    <w:rsid w:val="00A43B25"/>
    <w:rsid w:val="00A43CF0"/>
    <w:rsid w:val="00A44763"/>
    <w:rsid w:val="00A45554"/>
    <w:rsid w:val="00A52BCF"/>
    <w:rsid w:val="00A52C96"/>
    <w:rsid w:val="00A5575A"/>
    <w:rsid w:val="00A5730C"/>
    <w:rsid w:val="00A57CAD"/>
    <w:rsid w:val="00A6185B"/>
    <w:rsid w:val="00A631DC"/>
    <w:rsid w:val="00A66729"/>
    <w:rsid w:val="00A73762"/>
    <w:rsid w:val="00A80861"/>
    <w:rsid w:val="00A8130C"/>
    <w:rsid w:val="00A8421C"/>
    <w:rsid w:val="00A85D7E"/>
    <w:rsid w:val="00A915CA"/>
    <w:rsid w:val="00AA0C41"/>
    <w:rsid w:val="00AA235F"/>
    <w:rsid w:val="00AA33AC"/>
    <w:rsid w:val="00AA39E2"/>
    <w:rsid w:val="00AA585F"/>
    <w:rsid w:val="00AA6898"/>
    <w:rsid w:val="00AA6E0E"/>
    <w:rsid w:val="00AA7C41"/>
    <w:rsid w:val="00AA7CEA"/>
    <w:rsid w:val="00AB014E"/>
    <w:rsid w:val="00AC1492"/>
    <w:rsid w:val="00AC16B4"/>
    <w:rsid w:val="00AC28E3"/>
    <w:rsid w:val="00AC4D46"/>
    <w:rsid w:val="00AC4EC9"/>
    <w:rsid w:val="00AC6891"/>
    <w:rsid w:val="00AD0555"/>
    <w:rsid w:val="00AD21F2"/>
    <w:rsid w:val="00AD4C3D"/>
    <w:rsid w:val="00AD584A"/>
    <w:rsid w:val="00AD6409"/>
    <w:rsid w:val="00AE2603"/>
    <w:rsid w:val="00AE3308"/>
    <w:rsid w:val="00AE3BE1"/>
    <w:rsid w:val="00AE512C"/>
    <w:rsid w:val="00AE5C2E"/>
    <w:rsid w:val="00AE601A"/>
    <w:rsid w:val="00AE6428"/>
    <w:rsid w:val="00AF2819"/>
    <w:rsid w:val="00AF4C41"/>
    <w:rsid w:val="00AF5038"/>
    <w:rsid w:val="00AF639A"/>
    <w:rsid w:val="00AF7FDA"/>
    <w:rsid w:val="00B0629F"/>
    <w:rsid w:val="00B06FF8"/>
    <w:rsid w:val="00B109A0"/>
    <w:rsid w:val="00B10A5D"/>
    <w:rsid w:val="00B149F9"/>
    <w:rsid w:val="00B167CE"/>
    <w:rsid w:val="00B17306"/>
    <w:rsid w:val="00B238E9"/>
    <w:rsid w:val="00B23FA8"/>
    <w:rsid w:val="00B26A23"/>
    <w:rsid w:val="00B26DC2"/>
    <w:rsid w:val="00B27C9B"/>
    <w:rsid w:val="00B30470"/>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164"/>
    <w:rsid w:val="00B72D2C"/>
    <w:rsid w:val="00B72EEF"/>
    <w:rsid w:val="00B74202"/>
    <w:rsid w:val="00B749DF"/>
    <w:rsid w:val="00B7763C"/>
    <w:rsid w:val="00B85657"/>
    <w:rsid w:val="00B85D01"/>
    <w:rsid w:val="00B86487"/>
    <w:rsid w:val="00B86FE1"/>
    <w:rsid w:val="00B950DF"/>
    <w:rsid w:val="00B954D7"/>
    <w:rsid w:val="00B96E48"/>
    <w:rsid w:val="00BA4257"/>
    <w:rsid w:val="00BA4A30"/>
    <w:rsid w:val="00BA7619"/>
    <w:rsid w:val="00BB0CD6"/>
    <w:rsid w:val="00BB0E56"/>
    <w:rsid w:val="00BB0FAE"/>
    <w:rsid w:val="00BC001D"/>
    <w:rsid w:val="00BD0289"/>
    <w:rsid w:val="00BD058B"/>
    <w:rsid w:val="00BD2244"/>
    <w:rsid w:val="00BD7A0D"/>
    <w:rsid w:val="00BE2035"/>
    <w:rsid w:val="00BE2C02"/>
    <w:rsid w:val="00BE540A"/>
    <w:rsid w:val="00BF4B22"/>
    <w:rsid w:val="00BF5667"/>
    <w:rsid w:val="00BF7181"/>
    <w:rsid w:val="00C00540"/>
    <w:rsid w:val="00C0582C"/>
    <w:rsid w:val="00C17D3D"/>
    <w:rsid w:val="00C201B2"/>
    <w:rsid w:val="00C20765"/>
    <w:rsid w:val="00C20987"/>
    <w:rsid w:val="00C22258"/>
    <w:rsid w:val="00C25483"/>
    <w:rsid w:val="00C36988"/>
    <w:rsid w:val="00C40DF3"/>
    <w:rsid w:val="00C42550"/>
    <w:rsid w:val="00C4379D"/>
    <w:rsid w:val="00C45685"/>
    <w:rsid w:val="00C50BD8"/>
    <w:rsid w:val="00C51AF9"/>
    <w:rsid w:val="00C5576B"/>
    <w:rsid w:val="00C609FB"/>
    <w:rsid w:val="00C60CD6"/>
    <w:rsid w:val="00C654F6"/>
    <w:rsid w:val="00C6753F"/>
    <w:rsid w:val="00C7183C"/>
    <w:rsid w:val="00C73F05"/>
    <w:rsid w:val="00C755F1"/>
    <w:rsid w:val="00C807EC"/>
    <w:rsid w:val="00C81515"/>
    <w:rsid w:val="00C82276"/>
    <w:rsid w:val="00C82C12"/>
    <w:rsid w:val="00C8335D"/>
    <w:rsid w:val="00C843E6"/>
    <w:rsid w:val="00C87068"/>
    <w:rsid w:val="00C9116C"/>
    <w:rsid w:val="00C91E42"/>
    <w:rsid w:val="00CA2ED0"/>
    <w:rsid w:val="00CA5563"/>
    <w:rsid w:val="00CA61A6"/>
    <w:rsid w:val="00CA690E"/>
    <w:rsid w:val="00CA6A80"/>
    <w:rsid w:val="00CB2D22"/>
    <w:rsid w:val="00CB4386"/>
    <w:rsid w:val="00CB47C6"/>
    <w:rsid w:val="00CB48B0"/>
    <w:rsid w:val="00CB515E"/>
    <w:rsid w:val="00CC2CA7"/>
    <w:rsid w:val="00CC410F"/>
    <w:rsid w:val="00CC67AF"/>
    <w:rsid w:val="00CC7049"/>
    <w:rsid w:val="00CC71D2"/>
    <w:rsid w:val="00CD0546"/>
    <w:rsid w:val="00CD0D67"/>
    <w:rsid w:val="00CD33FB"/>
    <w:rsid w:val="00CE16B4"/>
    <w:rsid w:val="00CE31B7"/>
    <w:rsid w:val="00CF0D65"/>
    <w:rsid w:val="00CF33B6"/>
    <w:rsid w:val="00CF34CE"/>
    <w:rsid w:val="00CF50FA"/>
    <w:rsid w:val="00CF623D"/>
    <w:rsid w:val="00D00560"/>
    <w:rsid w:val="00D00F26"/>
    <w:rsid w:val="00D01EBA"/>
    <w:rsid w:val="00D0653B"/>
    <w:rsid w:val="00D14DBA"/>
    <w:rsid w:val="00D14EDB"/>
    <w:rsid w:val="00D17947"/>
    <w:rsid w:val="00D20AAC"/>
    <w:rsid w:val="00D226EF"/>
    <w:rsid w:val="00D25078"/>
    <w:rsid w:val="00D25754"/>
    <w:rsid w:val="00D25E2D"/>
    <w:rsid w:val="00D2626D"/>
    <w:rsid w:val="00D304C4"/>
    <w:rsid w:val="00D308F6"/>
    <w:rsid w:val="00D322BA"/>
    <w:rsid w:val="00D333E9"/>
    <w:rsid w:val="00D334C2"/>
    <w:rsid w:val="00D34625"/>
    <w:rsid w:val="00D34D46"/>
    <w:rsid w:val="00D363A9"/>
    <w:rsid w:val="00D41B5B"/>
    <w:rsid w:val="00D42D70"/>
    <w:rsid w:val="00D436A0"/>
    <w:rsid w:val="00D5031F"/>
    <w:rsid w:val="00D53197"/>
    <w:rsid w:val="00D54AF0"/>
    <w:rsid w:val="00D5517A"/>
    <w:rsid w:val="00D5716F"/>
    <w:rsid w:val="00D6404F"/>
    <w:rsid w:val="00D65023"/>
    <w:rsid w:val="00D65041"/>
    <w:rsid w:val="00D65251"/>
    <w:rsid w:val="00D656FA"/>
    <w:rsid w:val="00D65AE9"/>
    <w:rsid w:val="00D65D86"/>
    <w:rsid w:val="00D70F41"/>
    <w:rsid w:val="00D74431"/>
    <w:rsid w:val="00D75C36"/>
    <w:rsid w:val="00D76445"/>
    <w:rsid w:val="00D815AA"/>
    <w:rsid w:val="00D83C1F"/>
    <w:rsid w:val="00D85671"/>
    <w:rsid w:val="00D85912"/>
    <w:rsid w:val="00D85FB2"/>
    <w:rsid w:val="00D96A58"/>
    <w:rsid w:val="00D97F95"/>
    <w:rsid w:val="00DA0FE7"/>
    <w:rsid w:val="00DA4AB8"/>
    <w:rsid w:val="00DA6521"/>
    <w:rsid w:val="00DB15F9"/>
    <w:rsid w:val="00DB38B9"/>
    <w:rsid w:val="00DB734F"/>
    <w:rsid w:val="00DB7A44"/>
    <w:rsid w:val="00DC00DC"/>
    <w:rsid w:val="00DC1B56"/>
    <w:rsid w:val="00DC2AF3"/>
    <w:rsid w:val="00DC3994"/>
    <w:rsid w:val="00DC5F54"/>
    <w:rsid w:val="00DC64E0"/>
    <w:rsid w:val="00DC688E"/>
    <w:rsid w:val="00DC696D"/>
    <w:rsid w:val="00DD2814"/>
    <w:rsid w:val="00DD2902"/>
    <w:rsid w:val="00DD35D0"/>
    <w:rsid w:val="00DD441B"/>
    <w:rsid w:val="00DD5734"/>
    <w:rsid w:val="00DD7343"/>
    <w:rsid w:val="00DE0920"/>
    <w:rsid w:val="00DE0DC4"/>
    <w:rsid w:val="00DE7566"/>
    <w:rsid w:val="00DF4602"/>
    <w:rsid w:val="00DF4DC9"/>
    <w:rsid w:val="00DF64EB"/>
    <w:rsid w:val="00E00BAF"/>
    <w:rsid w:val="00E03B06"/>
    <w:rsid w:val="00E04428"/>
    <w:rsid w:val="00E0503C"/>
    <w:rsid w:val="00E0504D"/>
    <w:rsid w:val="00E05AE5"/>
    <w:rsid w:val="00E06DEF"/>
    <w:rsid w:val="00E077B1"/>
    <w:rsid w:val="00E07841"/>
    <w:rsid w:val="00E10FFF"/>
    <w:rsid w:val="00E11D8B"/>
    <w:rsid w:val="00E13202"/>
    <w:rsid w:val="00E140F4"/>
    <w:rsid w:val="00E16FA3"/>
    <w:rsid w:val="00E173D3"/>
    <w:rsid w:val="00E241B7"/>
    <w:rsid w:val="00E30DD7"/>
    <w:rsid w:val="00E3579C"/>
    <w:rsid w:val="00E44170"/>
    <w:rsid w:val="00E501A6"/>
    <w:rsid w:val="00E50420"/>
    <w:rsid w:val="00E52A24"/>
    <w:rsid w:val="00E5697F"/>
    <w:rsid w:val="00E636B5"/>
    <w:rsid w:val="00E64A2D"/>
    <w:rsid w:val="00E65A4C"/>
    <w:rsid w:val="00E721CF"/>
    <w:rsid w:val="00E72314"/>
    <w:rsid w:val="00E744AB"/>
    <w:rsid w:val="00E75793"/>
    <w:rsid w:val="00E75BF3"/>
    <w:rsid w:val="00E75EAB"/>
    <w:rsid w:val="00E764A4"/>
    <w:rsid w:val="00E77CF6"/>
    <w:rsid w:val="00E84D04"/>
    <w:rsid w:val="00E86E68"/>
    <w:rsid w:val="00E91435"/>
    <w:rsid w:val="00E92093"/>
    <w:rsid w:val="00E95028"/>
    <w:rsid w:val="00E96C59"/>
    <w:rsid w:val="00EA14D6"/>
    <w:rsid w:val="00EA207E"/>
    <w:rsid w:val="00EA3530"/>
    <w:rsid w:val="00EA4EA3"/>
    <w:rsid w:val="00EA5B1E"/>
    <w:rsid w:val="00EA6E5C"/>
    <w:rsid w:val="00EB0036"/>
    <w:rsid w:val="00EB070B"/>
    <w:rsid w:val="00EB1D32"/>
    <w:rsid w:val="00EB2844"/>
    <w:rsid w:val="00EB489E"/>
    <w:rsid w:val="00EB534C"/>
    <w:rsid w:val="00EB63EE"/>
    <w:rsid w:val="00EC0593"/>
    <w:rsid w:val="00EC1AC5"/>
    <w:rsid w:val="00EC6453"/>
    <w:rsid w:val="00EC7C21"/>
    <w:rsid w:val="00EE6BDA"/>
    <w:rsid w:val="00EE7760"/>
    <w:rsid w:val="00EE7CF2"/>
    <w:rsid w:val="00EF0251"/>
    <w:rsid w:val="00EF20F0"/>
    <w:rsid w:val="00F00813"/>
    <w:rsid w:val="00F01A1E"/>
    <w:rsid w:val="00F133AD"/>
    <w:rsid w:val="00F163D3"/>
    <w:rsid w:val="00F234F7"/>
    <w:rsid w:val="00F25C46"/>
    <w:rsid w:val="00F2620A"/>
    <w:rsid w:val="00F279EE"/>
    <w:rsid w:val="00F314D1"/>
    <w:rsid w:val="00F32D58"/>
    <w:rsid w:val="00F34FB1"/>
    <w:rsid w:val="00F356BF"/>
    <w:rsid w:val="00F42059"/>
    <w:rsid w:val="00F45EC3"/>
    <w:rsid w:val="00F470F7"/>
    <w:rsid w:val="00F4731F"/>
    <w:rsid w:val="00F47590"/>
    <w:rsid w:val="00F47D00"/>
    <w:rsid w:val="00F52703"/>
    <w:rsid w:val="00F56DB6"/>
    <w:rsid w:val="00F60EB0"/>
    <w:rsid w:val="00F6243C"/>
    <w:rsid w:val="00F6385E"/>
    <w:rsid w:val="00F65AC4"/>
    <w:rsid w:val="00F7684F"/>
    <w:rsid w:val="00F77724"/>
    <w:rsid w:val="00F81807"/>
    <w:rsid w:val="00F820E5"/>
    <w:rsid w:val="00F838CE"/>
    <w:rsid w:val="00F84F0B"/>
    <w:rsid w:val="00F866F6"/>
    <w:rsid w:val="00F87F65"/>
    <w:rsid w:val="00F90B65"/>
    <w:rsid w:val="00F90DFC"/>
    <w:rsid w:val="00F90FCF"/>
    <w:rsid w:val="00F91953"/>
    <w:rsid w:val="00F948E9"/>
    <w:rsid w:val="00F95136"/>
    <w:rsid w:val="00F97F6E"/>
    <w:rsid w:val="00FA24C0"/>
    <w:rsid w:val="00FA3E94"/>
    <w:rsid w:val="00FA4D73"/>
    <w:rsid w:val="00FB2A12"/>
    <w:rsid w:val="00FB49EE"/>
    <w:rsid w:val="00FB56FF"/>
    <w:rsid w:val="00FD0485"/>
    <w:rsid w:val="00FD51D2"/>
    <w:rsid w:val="00FE154C"/>
    <w:rsid w:val="00FE5907"/>
    <w:rsid w:val="00FF106F"/>
    <w:rsid w:val="00FF2293"/>
    <w:rsid w:val="00FF276B"/>
    <w:rsid w:val="00FF2CEA"/>
    <w:rsid w:val="00FF4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A502A"/>
  <w15:docId w15:val="{4ED01011-CBAE-419F-87BC-09900774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5D1"/>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SayfaNumaras">
    <w:name w:val="page number"/>
    <w:rsid w:val="00C51AF9"/>
    <w:rPr>
      <w:rFonts w:cs="Times New Roman"/>
    </w:rPr>
  </w:style>
  <w:style w:type="character" w:customStyle="1" w:styleId="apple-converted-space">
    <w:name w:val="apple-converted-space"/>
    <w:rsid w:val="00324C9C"/>
  </w:style>
  <w:style w:type="paragraph" w:customStyle="1" w:styleId="ZDGName">
    <w:name w:val="Z_DGName"/>
    <w:basedOn w:val="Normal"/>
    <w:rsid w:val="009C4D2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AralkYok">
    <w:name w:val="No Spacing"/>
    <w:link w:val="AralkYokChar"/>
    <w:uiPriority w:val="1"/>
    <w:qFormat/>
    <w:rsid w:val="0097069F"/>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97069F"/>
    <w:rPr>
      <w:rFonts w:eastAsiaTheme="minorEastAsia"/>
      <w:lang w:val="tr-TR" w:eastAsia="tr-TR"/>
    </w:rPr>
  </w:style>
  <w:style w:type="character" w:styleId="zlenenKpr">
    <w:name w:val="FollowedHyperlink"/>
    <w:basedOn w:val="VarsaylanParagrafYazTipi"/>
    <w:uiPriority w:val="99"/>
    <w:semiHidden/>
    <w:unhideWhenUsed/>
    <w:rsid w:val="00F948E9"/>
    <w:rPr>
      <w:color w:val="800080" w:themeColor="followedHyperlink"/>
      <w:u w:val="single"/>
    </w:rPr>
  </w:style>
  <w:style w:type="table" w:styleId="TabloKlavuzu">
    <w:name w:val="Table Grid"/>
    <w:basedOn w:val="NormalTablo"/>
    <w:uiPriority w:val="39"/>
    <w:rsid w:val="00F90FC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144B00"/>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144B00"/>
    <w:pPr>
      <w:spacing w:after="0" w:line="240" w:lineRule="auto"/>
    </w:pPr>
    <w:rPr>
      <w:rFonts w:ascii="Times New Roman" w:eastAsia="Times New Roman" w:hAnsi="Times New Roman" w:cs="Times New Roman"/>
      <w:sz w:val="20"/>
      <w:szCs w:val="20"/>
      <w:lang w:val="tr-TR" w:eastAsia="tr-TR"/>
    </w:rPr>
  </w:style>
  <w:style w:type="character" w:customStyle="1" w:styleId="zmlenmeyenBahsetme1">
    <w:name w:val="Çözümlenmeyen Bahsetme1"/>
    <w:basedOn w:val="VarsaylanParagrafYazTipi"/>
    <w:uiPriority w:val="99"/>
    <w:semiHidden/>
    <w:unhideWhenUsed/>
    <w:rsid w:val="00DF4DC9"/>
    <w:rPr>
      <w:color w:val="605E5C"/>
      <w:shd w:val="clear" w:color="auto" w:fill="E1DFDD"/>
    </w:rPr>
  </w:style>
  <w:style w:type="character" w:styleId="zmlenmeyenBahsetme">
    <w:name w:val="Unresolved Mention"/>
    <w:basedOn w:val="VarsaylanParagrafYazTipi"/>
    <w:uiPriority w:val="99"/>
    <w:semiHidden/>
    <w:unhideWhenUsed/>
    <w:rsid w:val="0041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87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291898">
      <w:bodyDiv w:val="1"/>
      <w:marLeft w:val="0"/>
      <w:marRight w:val="0"/>
      <w:marTop w:val="0"/>
      <w:marBottom w:val="0"/>
      <w:divBdr>
        <w:top w:val="none" w:sz="0" w:space="0" w:color="auto"/>
        <w:left w:val="none" w:sz="0" w:space="0" w:color="auto"/>
        <w:bottom w:val="none" w:sz="0" w:space="0" w:color="auto"/>
        <w:right w:val="none" w:sz="0" w:space="0" w:color="auto"/>
      </w:divBdr>
    </w:div>
    <w:div w:id="40588092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84853821">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6436429">
      <w:bodyDiv w:val="1"/>
      <w:marLeft w:val="0"/>
      <w:marRight w:val="0"/>
      <w:marTop w:val="0"/>
      <w:marBottom w:val="0"/>
      <w:divBdr>
        <w:top w:val="none" w:sz="0" w:space="0" w:color="auto"/>
        <w:left w:val="none" w:sz="0" w:space="0" w:color="auto"/>
        <w:bottom w:val="none" w:sz="0" w:space="0" w:color="auto"/>
        <w:right w:val="none" w:sz="0" w:space="0" w:color="auto"/>
      </w:divBdr>
    </w:div>
    <w:div w:id="871267715">
      <w:bodyDiv w:val="1"/>
      <w:marLeft w:val="0"/>
      <w:marRight w:val="0"/>
      <w:marTop w:val="0"/>
      <w:marBottom w:val="0"/>
      <w:divBdr>
        <w:top w:val="none" w:sz="0" w:space="0" w:color="auto"/>
        <w:left w:val="none" w:sz="0" w:space="0" w:color="auto"/>
        <w:bottom w:val="none" w:sz="0" w:space="0" w:color="auto"/>
        <w:right w:val="none" w:sz="0" w:space="0" w:color="auto"/>
      </w:divBdr>
    </w:div>
    <w:div w:id="920985258">
      <w:bodyDiv w:val="1"/>
      <w:marLeft w:val="0"/>
      <w:marRight w:val="0"/>
      <w:marTop w:val="0"/>
      <w:marBottom w:val="0"/>
      <w:divBdr>
        <w:top w:val="none" w:sz="0" w:space="0" w:color="auto"/>
        <w:left w:val="none" w:sz="0" w:space="0" w:color="auto"/>
        <w:bottom w:val="none" w:sz="0" w:space="0" w:color="auto"/>
        <w:right w:val="none" w:sz="0" w:space="0" w:color="auto"/>
      </w:divBdr>
    </w:div>
    <w:div w:id="9523696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2525184">
      <w:bodyDiv w:val="1"/>
      <w:marLeft w:val="0"/>
      <w:marRight w:val="0"/>
      <w:marTop w:val="0"/>
      <w:marBottom w:val="0"/>
      <w:divBdr>
        <w:top w:val="none" w:sz="0" w:space="0" w:color="auto"/>
        <w:left w:val="none" w:sz="0" w:space="0" w:color="auto"/>
        <w:bottom w:val="none" w:sz="0" w:space="0" w:color="auto"/>
        <w:right w:val="none" w:sz="0" w:space="0" w:color="auto"/>
      </w:divBdr>
    </w:div>
    <w:div w:id="1328098902">
      <w:bodyDiv w:val="1"/>
      <w:marLeft w:val="0"/>
      <w:marRight w:val="0"/>
      <w:marTop w:val="0"/>
      <w:marBottom w:val="0"/>
      <w:divBdr>
        <w:top w:val="none" w:sz="0" w:space="0" w:color="auto"/>
        <w:left w:val="none" w:sz="0" w:space="0" w:color="auto"/>
        <w:bottom w:val="none" w:sz="0" w:space="0" w:color="auto"/>
        <w:right w:val="none" w:sz="0" w:space="0" w:color="auto"/>
      </w:divBdr>
    </w:div>
    <w:div w:id="151369059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0275715">
      <w:bodyDiv w:val="1"/>
      <w:marLeft w:val="0"/>
      <w:marRight w:val="0"/>
      <w:marTop w:val="0"/>
      <w:marBottom w:val="0"/>
      <w:divBdr>
        <w:top w:val="none" w:sz="0" w:space="0" w:color="auto"/>
        <w:left w:val="none" w:sz="0" w:space="0" w:color="auto"/>
        <w:bottom w:val="none" w:sz="0" w:space="0" w:color="auto"/>
        <w:right w:val="none" w:sz="0" w:space="0" w:color="auto"/>
      </w:divBdr>
    </w:div>
    <w:div w:id="18440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assets/eac/education/tools/iscedf/codes_e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E52DEC6-0F2B-4B75-8064-0440795D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64</TotalTime>
  <Pages>5</Pages>
  <Words>2461</Words>
  <Characters>14034</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5</cp:revision>
  <cp:lastPrinted>2019-08-07T06:40:00Z</cp:lastPrinted>
  <dcterms:created xsi:type="dcterms:W3CDTF">2019-11-15T12:36:00Z</dcterms:created>
  <dcterms:modified xsi:type="dcterms:W3CDTF">2021-11-09T09:42:00Z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