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29A1AF30"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474CFADD"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6C8090" w14:textId="77777777" w:rsidR="00FC6283" w:rsidRDefault="00FC6283" w:rsidP="00FC628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Nuh Naci</w:t>
            </w:r>
          </w:p>
          <w:p w14:paraId="048CEA42" w14:textId="77777777" w:rsidR="00FC6283" w:rsidRDefault="00FC6283" w:rsidP="00FC628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Yazgan</w:t>
            </w:r>
          </w:p>
          <w:p w14:paraId="2C90280B" w14:textId="32E8AE5A" w:rsidR="00F66A54" w:rsidRDefault="00FC6283" w:rsidP="00FC6283">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0DB1AA6" w:rsidR="00F66A54" w:rsidRPr="00B343CD" w:rsidRDefault="00FC628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KAYSERI03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40EEEE" w14:textId="77777777" w:rsidR="00FC6283" w:rsidRPr="00946435" w:rsidRDefault="00FC6283" w:rsidP="00FC6283">
            <w:pPr>
              <w:spacing w:after="0" w:line="240" w:lineRule="auto"/>
              <w:jc w:val="center"/>
              <w:rPr>
                <w:rFonts w:ascii="Calibri" w:eastAsia="Times New Roman" w:hAnsi="Calibri" w:cs="Times New Roman"/>
                <w:color w:val="000000"/>
                <w:sz w:val="16"/>
                <w:szCs w:val="16"/>
                <w:lang w:val="fr-BE" w:eastAsia="en-GB"/>
              </w:rPr>
            </w:pPr>
            <w:proofErr w:type="spellStart"/>
            <w:r w:rsidRPr="00946435">
              <w:rPr>
                <w:rFonts w:ascii="Calibri" w:eastAsia="Times New Roman" w:hAnsi="Calibri" w:cs="Times New Roman"/>
                <w:color w:val="000000"/>
                <w:sz w:val="16"/>
                <w:szCs w:val="16"/>
                <w:lang w:val="fr-BE" w:eastAsia="en-GB"/>
              </w:rPr>
              <w:t>Erkilet</w:t>
            </w:r>
            <w:proofErr w:type="spellEnd"/>
            <w:r>
              <w:rPr>
                <w:rFonts w:ascii="Calibri" w:eastAsia="Times New Roman" w:hAnsi="Calibri" w:cs="Times New Roman"/>
                <w:color w:val="000000"/>
                <w:sz w:val="16"/>
                <w:szCs w:val="16"/>
                <w:lang w:val="fr-BE" w:eastAsia="en-GB"/>
              </w:rPr>
              <w:t xml:space="preserve"> </w:t>
            </w:r>
            <w:proofErr w:type="spellStart"/>
            <w:r w:rsidRPr="00946435">
              <w:rPr>
                <w:rFonts w:ascii="Calibri" w:eastAsia="Times New Roman" w:hAnsi="Calibri" w:cs="Times New Roman"/>
                <w:color w:val="000000"/>
                <w:sz w:val="16"/>
                <w:szCs w:val="16"/>
                <w:lang w:val="fr-BE" w:eastAsia="en-GB"/>
              </w:rPr>
              <w:t>Dere</w:t>
            </w:r>
            <w:proofErr w:type="spellEnd"/>
            <w:r>
              <w:rPr>
                <w:rFonts w:ascii="Calibri" w:eastAsia="Times New Roman" w:hAnsi="Calibri" w:cs="Times New Roman"/>
                <w:color w:val="000000"/>
                <w:sz w:val="16"/>
                <w:szCs w:val="16"/>
                <w:lang w:val="fr-BE" w:eastAsia="en-GB"/>
              </w:rPr>
              <w:t xml:space="preserve"> </w:t>
            </w:r>
            <w:r w:rsidRPr="00946435">
              <w:rPr>
                <w:rFonts w:ascii="Calibri" w:eastAsia="Times New Roman" w:hAnsi="Calibri" w:cs="Times New Roman"/>
                <w:color w:val="000000"/>
                <w:sz w:val="16"/>
                <w:szCs w:val="16"/>
                <w:lang w:val="fr-BE" w:eastAsia="en-GB"/>
              </w:rPr>
              <w:t xml:space="preserve">Mah. </w:t>
            </w:r>
            <w:proofErr w:type="spellStart"/>
            <w:r w:rsidRPr="00946435">
              <w:rPr>
                <w:rFonts w:ascii="Calibri" w:eastAsia="Times New Roman" w:hAnsi="Calibri" w:cs="Times New Roman"/>
                <w:color w:val="000000"/>
                <w:sz w:val="16"/>
                <w:szCs w:val="16"/>
                <w:lang w:val="fr-BE" w:eastAsia="en-GB"/>
              </w:rPr>
              <w:t>Kuzey</w:t>
            </w:r>
            <w:proofErr w:type="spellEnd"/>
          </w:p>
          <w:p w14:paraId="571B28FB" w14:textId="77777777" w:rsidR="00FC6283" w:rsidRPr="00946435" w:rsidRDefault="00FC6283" w:rsidP="00FC6283">
            <w:pPr>
              <w:spacing w:after="0" w:line="240" w:lineRule="auto"/>
              <w:jc w:val="center"/>
              <w:rPr>
                <w:rFonts w:ascii="Calibri" w:eastAsia="Times New Roman" w:hAnsi="Calibri" w:cs="Times New Roman"/>
                <w:color w:val="000000"/>
                <w:sz w:val="16"/>
                <w:szCs w:val="16"/>
                <w:lang w:val="fr-BE" w:eastAsia="en-GB"/>
              </w:rPr>
            </w:pPr>
            <w:proofErr w:type="spellStart"/>
            <w:r w:rsidRPr="00946435">
              <w:rPr>
                <w:rFonts w:ascii="Calibri" w:eastAsia="Times New Roman" w:hAnsi="Calibri" w:cs="Times New Roman"/>
                <w:color w:val="000000"/>
                <w:sz w:val="16"/>
                <w:szCs w:val="16"/>
                <w:lang w:val="fr-BE" w:eastAsia="en-GB"/>
              </w:rPr>
              <w:t>Çevreyolu</w:t>
            </w:r>
            <w:proofErr w:type="spellEnd"/>
            <w:r>
              <w:rPr>
                <w:rFonts w:ascii="Calibri" w:eastAsia="Times New Roman" w:hAnsi="Calibri" w:cs="Times New Roman"/>
                <w:color w:val="000000"/>
                <w:sz w:val="16"/>
                <w:szCs w:val="16"/>
                <w:lang w:val="fr-BE" w:eastAsia="en-GB"/>
              </w:rPr>
              <w:t xml:space="preserve"> </w:t>
            </w:r>
            <w:r w:rsidRPr="00946435">
              <w:rPr>
                <w:rFonts w:ascii="Calibri" w:eastAsia="Times New Roman" w:hAnsi="Calibri" w:cs="Times New Roman"/>
                <w:color w:val="000000"/>
                <w:sz w:val="16"/>
                <w:szCs w:val="16"/>
                <w:lang w:val="fr-BE" w:eastAsia="en-GB"/>
              </w:rPr>
              <w:t>38170</w:t>
            </w:r>
          </w:p>
          <w:p w14:paraId="2C90280F" w14:textId="47FFFD39" w:rsidR="00F66A54" w:rsidRPr="00B343CD" w:rsidRDefault="00FC6283" w:rsidP="00FC6283">
            <w:pPr>
              <w:spacing w:after="0" w:line="240" w:lineRule="auto"/>
              <w:jc w:val="center"/>
              <w:rPr>
                <w:rFonts w:ascii="Calibri" w:eastAsia="Times New Roman" w:hAnsi="Calibri" w:cs="Times New Roman"/>
                <w:color w:val="000000"/>
                <w:sz w:val="16"/>
                <w:szCs w:val="16"/>
                <w:lang w:val="fr-BE" w:eastAsia="en-GB"/>
              </w:rPr>
            </w:pPr>
            <w:proofErr w:type="spellStart"/>
            <w:r w:rsidRPr="00946435">
              <w:rPr>
                <w:rFonts w:ascii="Calibri" w:eastAsia="Times New Roman" w:hAnsi="Calibri" w:cs="Times New Roman"/>
                <w:color w:val="000000"/>
                <w:sz w:val="16"/>
                <w:szCs w:val="16"/>
                <w:lang w:val="fr-BE" w:eastAsia="en-GB"/>
              </w:rPr>
              <w:t>Kocasinan</w:t>
            </w:r>
            <w:proofErr w:type="spellEnd"/>
            <w:r w:rsidRPr="00946435">
              <w:rPr>
                <w:rFonts w:ascii="Calibri" w:eastAsia="Times New Roman" w:hAnsi="Calibri" w:cs="Times New Roman"/>
                <w:color w:val="000000"/>
                <w:sz w:val="16"/>
                <w:szCs w:val="16"/>
                <w:lang w:val="fr-BE" w:eastAsia="en-GB"/>
              </w:rPr>
              <w:t>/Kayseri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7212FCF" w:rsidR="00F66A54" w:rsidRPr="00B343CD" w:rsidRDefault="00FC6283"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BBFD11" w14:textId="352934D2" w:rsidR="00FC6283" w:rsidRDefault="00FC6283" w:rsidP="00FC6283">
            <w:pPr>
              <w:spacing w:after="0" w:line="240" w:lineRule="auto"/>
              <w:jc w:val="center"/>
              <w:rPr>
                <w:rFonts w:eastAsia="Times New Roman" w:cstheme="minorHAnsi"/>
                <w:color w:val="000000"/>
                <w:sz w:val="16"/>
                <w:szCs w:val="16"/>
                <w:lang w:val="en-GB" w:eastAsia="en-GB"/>
              </w:rPr>
            </w:pPr>
            <w:r w:rsidRPr="00830A98">
              <w:rPr>
                <w:rFonts w:eastAsia="Times New Roman" w:cstheme="minorHAnsi"/>
                <w:color w:val="000000"/>
                <w:sz w:val="16"/>
                <w:szCs w:val="16"/>
                <w:lang w:val="en-GB" w:eastAsia="en-GB"/>
              </w:rPr>
              <w:t>As</w:t>
            </w:r>
            <w:r>
              <w:rPr>
                <w:rFonts w:eastAsia="Times New Roman" w:cstheme="minorHAnsi"/>
                <w:color w:val="000000"/>
                <w:sz w:val="16"/>
                <w:szCs w:val="16"/>
                <w:lang w:val="en-GB" w:eastAsia="en-GB"/>
              </w:rPr>
              <w:t>st</w:t>
            </w:r>
            <w:r w:rsidRPr="00830A98">
              <w:rPr>
                <w:rFonts w:eastAsia="Times New Roman" w:cstheme="minorHAnsi"/>
                <w:color w:val="000000"/>
                <w:sz w:val="16"/>
                <w:szCs w:val="16"/>
                <w:lang w:val="en-GB" w:eastAsia="en-GB"/>
              </w:rPr>
              <w:t>.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p w14:paraId="42E85323" w14:textId="77777777" w:rsidR="00FC6283" w:rsidRPr="008E6E67" w:rsidRDefault="00FC6283" w:rsidP="00FC6283">
            <w:pPr>
              <w:spacing w:after="0" w:line="240" w:lineRule="auto"/>
              <w:jc w:val="center"/>
              <w:rPr>
                <w:rFonts w:ascii="Calibri" w:eastAsia="Times New Roman" w:hAnsi="Calibri" w:cs="Times New Roman"/>
                <w:color w:val="000000"/>
                <w:sz w:val="16"/>
                <w:szCs w:val="16"/>
                <w:lang w:val="en-US" w:eastAsia="en-GB"/>
              </w:rPr>
            </w:pPr>
            <w:hyperlink r:id="rId11" w:history="1">
              <w:r w:rsidRPr="008E6E67">
                <w:rPr>
                  <w:rStyle w:val="Kpr"/>
                  <w:rFonts w:ascii="Calibri" w:eastAsia="Times New Roman" w:hAnsi="Calibri" w:cs="Times New Roman"/>
                  <w:sz w:val="16"/>
                  <w:szCs w:val="16"/>
                  <w:lang w:val="en-US" w:eastAsia="en-GB"/>
                </w:rPr>
                <w:t>intoffice@nny.edu.tr</w:t>
              </w:r>
            </w:hyperlink>
          </w:p>
          <w:p w14:paraId="65CA3703" w14:textId="77777777" w:rsidR="00FC6283" w:rsidRDefault="00FC6283" w:rsidP="00FC6283">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+90 352 324 0000/2152</w:t>
            </w:r>
          </w:p>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8053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8053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25F0009F" w:rsidR="00A939CD" w:rsidRPr="00226134" w:rsidRDefault="00FC6283" w:rsidP="00467D99">
            <w:pPr>
              <w:pStyle w:val="AklamaMetni"/>
              <w:tabs>
                <w:tab w:val="left" w:pos="5812"/>
              </w:tabs>
              <w:spacing w:after="0"/>
              <w:rPr>
                <w:rFonts w:asciiTheme="minorHAnsi" w:hAnsiTheme="minorHAnsi" w:cs="Arial"/>
                <w:sz w:val="16"/>
                <w:szCs w:val="16"/>
                <w:lang w:val="en-GB"/>
              </w:rPr>
            </w:pPr>
            <w:proofErr w:type="spellStart"/>
            <w:r w:rsidRPr="00FC6283">
              <w:rPr>
                <w:rFonts w:asciiTheme="minorHAnsi" w:hAnsiTheme="minorHAnsi" w:cs="Arial"/>
                <w:sz w:val="16"/>
                <w:szCs w:val="16"/>
                <w:highlight w:val="cyan"/>
                <w:lang w:val="en-GB"/>
              </w:rPr>
              <w:t>stajın</w:t>
            </w:r>
            <w:proofErr w:type="spellEnd"/>
            <w:r w:rsidRPr="00FC6283">
              <w:rPr>
                <w:rFonts w:asciiTheme="minorHAnsi" w:hAnsiTheme="minorHAnsi" w:cs="Arial"/>
                <w:sz w:val="16"/>
                <w:szCs w:val="16"/>
                <w:highlight w:val="cyan"/>
                <w:lang w:val="en-GB"/>
              </w:rPr>
              <w:t xml:space="preserve"> </w:t>
            </w:r>
            <w:proofErr w:type="spellStart"/>
            <w:r w:rsidRPr="00FC6283">
              <w:rPr>
                <w:rFonts w:asciiTheme="minorHAnsi" w:hAnsiTheme="minorHAnsi" w:cs="Arial"/>
                <w:sz w:val="16"/>
                <w:szCs w:val="16"/>
                <w:highlight w:val="cyan"/>
                <w:lang w:val="en-GB"/>
              </w:rPr>
              <w:t>başlığı</w:t>
            </w:r>
            <w:proofErr w:type="spellEnd"/>
          </w:p>
        </w:tc>
        <w:tc>
          <w:tcPr>
            <w:tcW w:w="5433" w:type="dxa"/>
            <w:gridSpan w:val="6"/>
            <w:tcBorders>
              <w:top w:val="nil"/>
              <w:left w:val="double" w:sz="6" w:space="0" w:color="auto"/>
              <w:bottom w:val="double" w:sz="6" w:space="0" w:color="auto"/>
              <w:right w:val="double" w:sz="6" w:space="0" w:color="000000"/>
            </w:tcBorders>
            <w:shd w:val="clear" w:color="auto" w:fill="auto"/>
          </w:tcPr>
          <w:p w14:paraId="577FDCDE"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5F4905FD" w14:textId="11CF4960" w:rsidR="004C1891" w:rsidRPr="004C1891" w:rsidRDefault="004C1891" w:rsidP="004C1891">
            <w:pPr>
              <w:pStyle w:val="Balk3"/>
              <w:keepLines/>
              <w:numPr>
                <w:ilvl w:val="0"/>
                <w:numId w:val="0"/>
              </w:numPr>
              <w:spacing w:before="40" w:after="0" w:line="259" w:lineRule="auto"/>
              <w:jc w:val="left"/>
              <w:rPr>
                <w:rFonts w:asciiTheme="minorHAnsi" w:eastAsiaTheme="minorHAnsi" w:hAnsiTheme="minorHAnsi" w:cs="Arial"/>
                <w:i w:val="0"/>
                <w:sz w:val="16"/>
                <w:szCs w:val="16"/>
                <w:highlight w:val="cyan"/>
                <w:lang w:val="en-GB"/>
              </w:rPr>
            </w:pPr>
            <w:proofErr w:type="spellStart"/>
            <w:r w:rsidRPr="004C1891">
              <w:rPr>
                <w:rFonts w:asciiTheme="minorHAnsi" w:eastAsiaTheme="minorHAnsi" w:hAnsiTheme="minorHAnsi" w:cs="Arial"/>
                <w:i w:val="0"/>
                <w:sz w:val="16"/>
                <w:szCs w:val="16"/>
                <w:highlight w:val="cyan"/>
                <w:lang w:val="en-GB"/>
              </w:rPr>
              <w:t>Haftalık</w:t>
            </w:r>
            <w:proofErr w:type="spellEnd"/>
            <w:r w:rsidRPr="004C1891">
              <w:rPr>
                <w:rFonts w:asciiTheme="minorHAnsi" w:eastAsiaTheme="minorHAnsi" w:hAnsiTheme="minorHAnsi" w:cs="Arial"/>
                <w:i w:val="0"/>
                <w:sz w:val="16"/>
                <w:szCs w:val="16"/>
                <w:highlight w:val="cyan"/>
                <w:lang w:val="en-GB"/>
              </w:rPr>
              <w:t xml:space="preserve"> </w:t>
            </w:r>
            <w:proofErr w:type="spellStart"/>
            <w:r w:rsidRPr="004C1891">
              <w:rPr>
                <w:rFonts w:asciiTheme="minorHAnsi" w:eastAsiaTheme="minorHAnsi" w:hAnsiTheme="minorHAnsi" w:cs="Arial"/>
                <w:i w:val="0"/>
                <w:sz w:val="16"/>
                <w:szCs w:val="16"/>
                <w:highlight w:val="cyan"/>
                <w:lang w:val="en-GB"/>
              </w:rPr>
              <w:t>Çalışma</w:t>
            </w:r>
            <w:proofErr w:type="spellEnd"/>
            <w:r w:rsidRPr="004C1891">
              <w:rPr>
                <w:rFonts w:asciiTheme="minorHAnsi" w:eastAsiaTheme="minorHAnsi" w:hAnsiTheme="minorHAnsi" w:cs="Arial"/>
                <w:i w:val="0"/>
                <w:sz w:val="16"/>
                <w:szCs w:val="16"/>
                <w:highlight w:val="cyan"/>
                <w:lang w:val="en-GB"/>
              </w:rPr>
              <w:t xml:space="preserve"> </w:t>
            </w:r>
            <w:proofErr w:type="spellStart"/>
            <w:r w:rsidRPr="004C1891">
              <w:rPr>
                <w:rFonts w:asciiTheme="minorHAnsi" w:eastAsiaTheme="minorHAnsi" w:hAnsiTheme="minorHAnsi" w:cs="Arial"/>
                <w:i w:val="0"/>
                <w:sz w:val="16"/>
                <w:szCs w:val="16"/>
                <w:highlight w:val="cyan"/>
                <w:lang w:val="en-GB"/>
              </w:rPr>
              <w:t>Saatine</w:t>
            </w:r>
            <w:proofErr w:type="spellEnd"/>
            <w:r w:rsidRPr="004C1891">
              <w:rPr>
                <w:rFonts w:asciiTheme="minorHAnsi" w:eastAsiaTheme="minorHAnsi" w:hAnsiTheme="minorHAnsi" w:cs="Arial"/>
                <w:i w:val="0"/>
                <w:sz w:val="16"/>
                <w:szCs w:val="16"/>
                <w:highlight w:val="cyan"/>
                <w:lang w:val="en-GB"/>
              </w:rPr>
              <w:t xml:space="preserve"> </w:t>
            </w:r>
            <w:proofErr w:type="spellStart"/>
            <w:r w:rsidRPr="004C1891">
              <w:rPr>
                <w:rFonts w:asciiTheme="minorHAnsi" w:eastAsiaTheme="minorHAnsi" w:hAnsiTheme="minorHAnsi" w:cs="Arial"/>
                <w:i w:val="0"/>
                <w:sz w:val="16"/>
                <w:szCs w:val="16"/>
                <w:highlight w:val="cyan"/>
                <w:lang w:val="en-GB"/>
              </w:rPr>
              <w:t>Göre</w:t>
            </w:r>
            <w:proofErr w:type="spellEnd"/>
            <w:r w:rsidRPr="004C1891">
              <w:rPr>
                <w:rFonts w:asciiTheme="minorHAnsi" w:eastAsiaTheme="minorHAnsi" w:hAnsiTheme="minorHAnsi" w:cs="Arial"/>
                <w:i w:val="0"/>
                <w:sz w:val="16"/>
                <w:szCs w:val="16"/>
                <w:highlight w:val="cyan"/>
                <w:lang w:val="en-GB"/>
              </w:rPr>
              <w:t xml:space="preserve"> </w:t>
            </w:r>
            <w:proofErr w:type="spellStart"/>
            <w:r w:rsidRPr="004C1891">
              <w:rPr>
                <w:rFonts w:asciiTheme="minorHAnsi" w:eastAsiaTheme="minorHAnsi" w:hAnsiTheme="minorHAnsi" w:cs="Arial"/>
                <w:i w:val="0"/>
                <w:sz w:val="16"/>
                <w:szCs w:val="16"/>
                <w:highlight w:val="cyan"/>
                <w:lang w:val="en-GB"/>
              </w:rPr>
              <w:t>Staj</w:t>
            </w:r>
            <w:proofErr w:type="spellEnd"/>
            <w:r w:rsidRPr="004C1891">
              <w:rPr>
                <w:rFonts w:asciiTheme="minorHAnsi" w:eastAsiaTheme="minorHAnsi" w:hAnsiTheme="minorHAnsi" w:cs="Arial"/>
                <w:i w:val="0"/>
                <w:sz w:val="16"/>
                <w:szCs w:val="16"/>
                <w:highlight w:val="cyan"/>
                <w:lang w:val="en-GB"/>
              </w:rPr>
              <w:t xml:space="preserve"> AKTS </w:t>
            </w:r>
            <w:proofErr w:type="spellStart"/>
            <w:r w:rsidRPr="004C1891">
              <w:rPr>
                <w:rFonts w:asciiTheme="minorHAnsi" w:eastAsiaTheme="minorHAnsi" w:hAnsiTheme="minorHAnsi" w:cs="Arial"/>
                <w:i w:val="0"/>
                <w:sz w:val="16"/>
                <w:szCs w:val="16"/>
                <w:highlight w:val="cyan"/>
                <w:lang w:val="en-GB"/>
              </w:rPr>
              <w:t>Hesaplaması</w:t>
            </w:r>
            <w:proofErr w:type="spellEnd"/>
          </w:p>
          <w:p w14:paraId="0F77B6D8" w14:textId="77777777" w:rsidR="004C1891" w:rsidRPr="004C1891" w:rsidRDefault="004C1891" w:rsidP="004C1891">
            <w:pPr>
              <w:spacing w:after="0" w:line="360" w:lineRule="auto"/>
              <w:rPr>
                <w:rFonts w:cs="Arial"/>
                <w:sz w:val="16"/>
                <w:szCs w:val="16"/>
                <w:highlight w:val="cyan"/>
                <w:lang w:val="en-GB"/>
              </w:rPr>
            </w:pPr>
            <w:r w:rsidRPr="004C1891">
              <w:rPr>
                <w:rFonts w:cs="Arial"/>
                <w:sz w:val="16"/>
                <w:szCs w:val="16"/>
                <w:highlight w:val="cyan"/>
                <w:lang w:val="en-GB"/>
              </w:rPr>
              <w:t xml:space="preserve"> 1 AKTS kredisi=25-30 çalışma saati olabilmektedir. </w:t>
            </w:r>
          </w:p>
          <w:p w14:paraId="2C90283A" w14:textId="63C89B50" w:rsidR="004C1891" w:rsidRPr="004C1891" w:rsidRDefault="004C1891" w:rsidP="004C1891">
            <w:pPr>
              <w:spacing w:after="0" w:line="360" w:lineRule="auto"/>
              <w:rPr>
                <w:rFonts w:cs="Arial"/>
                <w:sz w:val="16"/>
                <w:szCs w:val="16"/>
                <w:highlight w:val="cyan"/>
                <w:lang w:val="en-GB"/>
              </w:rPr>
            </w:pPr>
            <w:r w:rsidRPr="004C1891">
              <w:rPr>
                <w:rFonts w:cs="Arial"/>
                <w:sz w:val="16"/>
                <w:szCs w:val="16"/>
                <w:highlight w:val="cyan"/>
                <w:lang w:val="en-GB"/>
              </w:rPr>
              <w:t xml:space="preserve">Örneğin haftada 30 saat staj yapacak öğrenci 2 ay sürecek bir staj hareketliği için toplam 240 saat çalışma gerçekleştirecektir. 240/25= 9,6 AKTS veya 240/30=8 AKTS yükünde </w:t>
            </w:r>
            <w:proofErr w:type="spellStart"/>
            <w:r w:rsidRPr="004C1891">
              <w:rPr>
                <w:rFonts w:cs="Arial"/>
                <w:sz w:val="16"/>
                <w:szCs w:val="16"/>
                <w:highlight w:val="cyan"/>
                <w:lang w:val="en-GB"/>
              </w:rPr>
              <w:t>bir</w:t>
            </w:r>
            <w:proofErr w:type="spellEnd"/>
            <w:r w:rsidRPr="004C1891">
              <w:rPr>
                <w:rFonts w:cs="Arial"/>
                <w:sz w:val="16"/>
                <w:szCs w:val="16"/>
                <w:highlight w:val="cyan"/>
                <w:lang w:val="en-GB"/>
              </w:rPr>
              <w:t xml:space="preserve"> </w:t>
            </w:r>
            <w:proofErr w:type="spellStart"/>
            <w:r w:rsidRPr="004C1891">
              <w:rPr>
                <w:rFonts w:cs="Arial"/>
                <w:sz w:val="16"/>
                <w:szCs w:val="16"/>
                <w:highlight w:val="cyan"/>
                <w:lang w:val="en-GB"/>
              </w:rPr>
              <w:t>çalışmaya</w:t>
            </w:r>
            <w:proofErr w:type="spellEnd"/>
            <w:r w:rsidRPr="004C1891">
              <w:rPr>
                <w:rFonts w:cs="Arial"/>
                <w:sz w:val="16"/>
                <w:szCs w:val="16"/>
                <w:highlight w:val="cyan"/>
                <w:lang w:val="en-GB"/>
              </w:rPr>
              <w:t xml:space="preserve"> </w:t>
            </w:r>
            <w:proofErr w:type="spellStart"/>
            <w:r w:rsidRPr="004C1891">
              <w:rPr>
                <w:rFonts w:cs="Arial"/>
                <w:sz w:val="16"/>
                <w:szCs w:val="16"/>
                <w:highlight w:val="cyan"/>
                <w:lang w:val="en-GB"/>
              </w:rPr>
              <w:t>tekabül</w:t>
            </w:r>
            <w:proofErr w:type="spellEnd"/>
            <w:r w:rsidRPr="004C1891">
              <w:rPr>
                <w:rFonts w:cs="Arial"/>
                <w:sz w:val="16"/>
                <w:szCs w:val="16"/>
                <w:highlight w:val="cyan"/>
                <w:lang w:val="en-GB"/>
              </w:rPr>
              <w:t xml:space="preserve"> </w:t>
            </w:r>
            <w:proofErr w:type="spellStart"/>
            <w:r w:rsidRPr="004C1891">
              <w:rPr>
                <w:rFonts w:cs="Arial"/>
                <w:sz w:val="16"/>
                <w:szCs w:val="16"/>
                <w:highlight w:val="cyan"/>
                <w:lang w:val="en-GB"/>
              </w:rPr>
              <w:t>etmektedir</w:t>
            </w:r>
            <w:proofErr w:type="spellEnd"/>
            <w:r w:rsidRPr="004C1891">
              <w:rPr>
                <w:rFonts w:cs="Arial"/>
                <w:sz w:val="16"/>
                <w:szCs w:val="16"/>
                <w:highlight w:val="cyan"/>
                <w:lang w:val="en-GB"/>
              </w:rPr>
              <w:t>.</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A0679A1" w14:textId="77777777" w:rsidR="00FC6283" w:rsidRPr="00FC6283" w:rsidRDefault="00FC6283" w:rsidP="00FC6283">
            <w:pPr>
              <w:spacing w:after="0"/>
              <w:ind w:right="-993"/>
              <w:rPr>
                <w:rFonts w:cs="Arial"/>
                <w:sz w:val="16"/>
                <w:szCs w:val="16"/>
                <w:highlight w:val="cyan"/>
                <w:lang w:val="en-GB"/>
              </w:rPr>
            </w:pPr>
            <w:r w:rsidRPr="00FC6283">
              <w:rPr>
                <w:rFonts w:cs="Arial"/>
                <w:sz w:val="16"/>
                <w:szCs w:val="16"/>
                <w:highlight w:val="cyan"/>
                <w:lang w:val="en-GB"/>
              </w:rPr>
              <w:t xml:space="preserve">Bu </w:t>
            </w:r>
            <w:proofErr w:type="spellStart"/>
            <w:r w:rsidRPr="00FC6283">
              <w:rPr>
                <w:rFonts w:cs="Arial"/>
                <w:sz w:val="16"/>
                <w:szCs w:val="16"/>
                <w:highlight w:val="cyan"/>
                <w:lang w:val="en-GB"/>
              </w:rPr>
              <w:t>bölüm</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öncesinde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doldurulması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gerektiği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için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için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gitmeden</w:t>
            </w:r>
            <w:proofErr w:type="spellEnd"/>
            <w:r w:rsidRPr="00FC6283">
              <w:rPr>
                <w:rFonts w:cs="Arial"/>
                <w:sz w:val="16"/>
                <w:szCs w:val="16"/>
                <w:highlight w:val="cyan"/>
                <w:lang w:val="en-GB"/>
              </w:rPr>
              <w:t xml:space="preserve"> once </w:t>
            </w:r>
            <w:proofErr w:type="spellStart"/>
            <w:r w:rsidRPr="00FC6283">
              <w:rPr>
                <w:rFonts w:cs="Arial"/>
                <w:sz w:val="16"/>
                <w:szCs w:val="16"/>
                <w:highlight w:val="cyan"/>
                <w:lang w:val="en-GB"/>
              </w:rPr>
              <w:t>planlanan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detaylı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program </w:t>
            </w:r>
            <w:proofErr w:type="spellStart"/>
            <w:r w:rsidRPr="00FC6283">
              <w:rPr>
                <w:rFonts w:cs="Arial"/>
                <w:sz w:val="16"/>
                <w:szCs w:val="16"/>
                <w:highlight w:val="cyan"/>
                <w:lang w:val="en-GB"/>
              </w:rPr>
              <w:t>hakkında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birşeyler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yazılacak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Bölümüzle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ilgili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teknik</w:t>
            </w:r>
            <w:proofErr w:type="spellEnd"/>
          </w:p>
          <w:p w14:paraId="2C90283F" w14:textId="5574ED4E" w:rsidR="00137EAF" w:rsidRPr="00226134" w:rsidRDefault="00FC6283" w:rsidP="00FC6283">
            <w:pPr>
              <w:spacing w:after="0"/>
              <w:ind w:right="-993"/>
              <w:rPr>
                <w:rFonts w:cs="Arial"/>
                <w:sz w:val="16"/>
                <w:szCs w:val="16"/>
                <w:lang w:val="en-GB"/>
              </w:rPr>
            </w:pPr>
            <w:proofErr w:type="spellStart"/>
            <w:r w:rsidRPr="00FC6283">
              <w:rPr>
                <w:rFonts w:cs="Arial"/>
                <w:sz w:val="16"/>
                <w:szCs w:val="16"/>
                <w:highlight w:val="cyan"/>
                <w:lang w:val="en-GB"/>
              </w:rPr>
              <w:t>terimler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kullanılarak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detaylı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program </w:t>
            </w:r>
            <w:proofErr w:type="spellStart"/>
            <w:r w:rsidRPr="00FC6283">
              <w:rPr>
                <w:rFonts w:cs="Arial"/>
                <w:sz w:val="16"/>
                <w:szCs w:val="16"/>
                <w:highlight w:val="cyan"/>
                <w:lang w:val="en-GB"/>
              </w:rPr>
              <w:t>yazılacak</w:t>
            </w:r>
            <w:proofErr w:type="spellEnd"/>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359F12C5" w14:textId="77777777" w:rsidR="00137EAF" w:rsidRDefault="007F24C8" w:rsidP="00467D99">
            <w:pPr>
              <w:spacing w:after="0"/>
              <w:ind w:right="-992"/>
              <w:rPr>
                <w:rFonts w:cs="Calibri"/>
                <w:sz w:val="16"/>
                <w:szCs w:val="16"/>
                <w:highlight w:val="cyan"/>
                <w:lang w:val="en-GB"/>
              </w:rPr>
            </w:pPr>
            <w:proofErr w:type="spellStart"/>
            <w:r w:rsidRPr="007F24C8">
              <w:rPr>
                <w:rFonts w:cs="Calibri"/>
                <w:sz w:val="16"/>
                <w:szCs w:val="16"/>
                <w:highlight w:val="cyan"/>
                <w:lang w:val="en-GB"/>
              </w:rPr>
              <w:t>Staj</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faaliyetiniz</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sona</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erdiğinde</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edineceğiniz</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bilgi</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beceri</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ve</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yetkinlikleri</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yazınız</w:t>
            </w:r>
            <w:proofErr w:type="spellEnd"/>
            <w:r w:rsidRPr="007F24C8">
              <w:rPr>
                <w:rFonts w:cs="Calibri"/>
                <w:sz w:val="16"/>
                <w:szCs w:val="16"/>
                <w:highlight w:val="cyan"/>
                <w:lang w:val="en-GB"/>
              </w:rPr>
              <w:t>.</w:t>
            </w:r>
          </w:p>
          <w:p w14:paraId="2C902843" w14:textId="58FF74C0" w:rsidR="00FC6283" w:rsidRPr="007F24C8" w:rsidRDefault="00FC6283" w:rsidP="00467D99">
            <w:pPr>
              <w:spacing w:after="0"/>
              <w:ind w:right="-992"/>
              <w:rPr>
                <w:rFonts w:cs="Calibri"/>
                <w:sz w:val="16"/>
                <w:szCs w:val="16"/>
                <w:lang w:val="en-GB"/>
              </w:rPr>
            </w:pPr>
            <w:proofErr w:type="spellStart"/>
            <w:r w:rsidRPr="00FC6283">
              <w:rPr>
                <w:rFonts w:cs="Calibri"/>
                <w:sz w:val="16"/>
                <w:szCs w:val="16"/>
                <w:highlight w:val="cyan"/>
                <w:lang w:val="en-GB"/>
              </w:rPr>
              <w:t>Stajınızın</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planlanan</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kazanımları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neler</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olacak</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Stajınızı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yapınca</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nasıl</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bir</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avantaj</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sağlayacagını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düşünüyorsunuz</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Stajın</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bölümünüzdeki</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teorik</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bilgileri</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pratiğe</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dönüştürmenizde</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nasıl</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faydası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olacak</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Nasıl</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tecrübeler</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ve</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yetenekler</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kazanacaksınız</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Burda</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dil</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becerisi</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farklı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kültürlere</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adaptasyon</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uluslararası</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bir</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ortamda</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çalışma</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deneyimi</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vb</w:t>
            </w:r>
            <w:proofErr w:type="spellEnd"/>
            <w:r w:rsidRPr="00FC6283">
              <w:rPr>
                <w:rFonts w:cs="Calibri"/>
                <w:sz w:val="16"/>
                <w:szCs w:val="16"/>
                <w:highlight w:val="cyan"/>
                <w:lang w:val="en-GB"/>
              </w:rPr>
              <w:t xml:space="preserve"> </w:t>
            </w:r>
            <w:proofErr w:type="spellStart"/>
            <w:r w:rsidRPr="00FC6283">
              <w:rPr>
                <w:rFonts w:cs="Calibri"/>
                <w:sz w:val="16"/>
                <w:szCs w:val="16"/>
                <w:highlight w:val="cyan"/>
                <w:lang w:val="en-GB"/>
              </w:rPr>
              <w:t>şeylerden</w:t>
            </w:r>
            <w:proofErr w:type="spellEnd"/>
            <w:r w:rsidRPr="00FC6283">
              <w:rPr>
                <w:rFonts w:cs="Calibri"/>
                <w:sz w:val="16"/>
                <w:szCs w:val="16"/>
                <w:highlight w:val="cyan"/>
                <w:lang w:val="en-GB"/>
              </w:rPr>
              <w:t xml:space="preserve"> de </w:t>
            </w:r>
            <w:proofErr w:type="spellStart"/>
            <w:r w:rsidRPr="00FC6283">
              <w:rPr>
                <w:rFonts w:cs="Calibri"/>
                <w:sz w:val="16"/>
                <w:szCs w:val="16"/>
                <w:highlight w:val="cyan"/>
                <w:lang w:val="en-GB"/>
              </w:rPr>
              <w:t>bahsedebilirsiniz</w:t>
            </w:r>
            <w:proofErr w:type="spellEnd"/>
            <w:r w:rsidRPr="00FC6283">
              <w:rPr>
                <w:rFonts w:cs="Calibri"/>
                <w:sz w:val="16"/>
                <w:szCs w:val="16"/>
                <w:highlight w:val="cyan"/>
                <w:lang w:val="en-GB"/>
              </w:rPr>
              <w:t>.</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48E4C6D5" w:rsidR="00137EAF" w:rsidRPr="007F24C8" w:rsidRDefault="007F24C8" w:rsidP="00467D99">
            <w:pPr>
              <w:spacing w:after="0"/>
              <w:ind w:left="-6" w:firstLine="6"/>
              <w:rPr>
                <w:rFonts w:cs="Calibri"/>
                <w:sz w:val="16"/>
                <w:szCs w:val="16"/>
                <w:lang w:val="en-GB"/>
              </w:rPr>
            </w:pPr>
            <w:proofErr w:type="spellStart"/>
            <w:r w:rsidRPr="007F24C8">
              <w:rPr>
                <w:rFonts w:cs="Calibri"/>
                <w:sz w:val="16"/>
                <w:szCs w:val="16"/>
                <w:highlight w:val="cyan"/>
                <w:lang w:val="en-GB"/>
              </w:rPr>
              <w:t>Staj</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yaptığınız</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kurum</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tarafından</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staj</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faaliyetiniz</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nasıl</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değerlendirileceğini</w:t>
            </w:r>
            <w:proofErr w:type="spellEnd"/>
            <w:r w:rsidRPr="007F24C8">
              <w:rPr>
                <w:rFonts w:cs="Calibri"/>
                <w:sz w:val="16"/>
                <w:szCs w:val="16"/>
                <w:highlight w:val="cyan"/>
                <w:lang w:val="en-GB"/>
              </w:rPr>
              <w:t xml:space="preserve"> </w:t>
            </w:r>
            <w:proofErr w:type="spellStart"/>
            <w:r w:rsidRPr="007F24C8">
              <w:rPr>
                <w:rFonts w:cs="Calibri"/>
                <w:sz w:val="16"/>
                <w:szCs w:val="16"/>
                <w:highlight w:val="cyan"/>
                <w:lang w:val="en-GB"/>
              </w:rPr>
              <w:t>yazınız</w:t>
            </w:r>
            <w:proofErr w:type="spellEnd"/>
            <w:r w:rsidRPr="00FC6283">
              <w:rPr>
                <w:rFonts w:cs="Calibri"/>
                <w:sz w:val="16"/>
                <w:szCs w:val="16"/>
                <w:highlight w:val="cyan"/>
                <w:lang w:val="en-GB"/>
              </w:rPr>
              <w:t>.</w:t>
            </w:r>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Stajınızı</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kimler</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gözlemleyecek</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ve</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nasıl</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bir</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gözlem</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yapacak</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Hangi</w:t>
            </w:r>
            <w:proofErr w:type="spellEnd"/>
            <w:r w:rsidR="00FC6283" w:rsidRPr="00FC6283">
              <w:rPr>
                <w:rFonts w:cs="Calibri"/>
                <w:sz w:val="16"/>
                <w:szCs w:val="16"/>
                <w:highlight w:val="cyan"/>
                <w:lang w:val="en-GB"/>
              </w:rPr>
              <w:t xml:space="preserve"> </w:t>
            </w:r>
            <w:proofErr w:type="spellStart"/>
            <w:r w:rsidR="00FC6283" w:rsidRPr="00FC6283">
              <w:rPr>
                <w:rFonts w:cs="Calibri"/>
                <w:sz w:val="16"/>
                <w:szCs w:val="16"/>
                <w:highlight w:val="cyan"/>
                <w:lang w:val="en-GB"/>
              </w:rPr>
              <w:t>periyotlarla</w:t>
            </w:r>
            <w:proofErr w:type="spellEnd"/>
            <w:r w:rsidR="00FC6283" w:rsidRPr="00FC6283">
              <w:rPr>
                <w:rFonts w:cs="Calibri"/>
                <w:sz w:val="16"/>
                <w:szCs w:val="16"/>
                <w:highlight w:val="cyan"/>
                <w:lang w:val="en-GB"/>
              </w:rPr>
              <w:t>?</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3EDF1C2E" w:rsidR="00137EAF" w:rsidRPr="00226134" w:rsidRDefault="007F24C8" w:rsidP="00467D99">
            <w:pPr>
              <w:spacing w:after="0"/>
              <w:ind w:right="-993"/>
              <w:rPr>
                <w:rFonts w:cs="Arial"/>
                <w:sz w:val="16"/>
                <w:szCs w:val="16"/>
                <w:lang w:val="en-GB"/>
              </w:rPr>
            </w:pPr>
            <w:proofErr w:type="spellStart"/>
            <w:r w:rsidRPr="007F24C8">
              <w:rPr>
                <w:rFonts w:cs="Arial"/>
                <w:sz w:val="16"/>
                <w:szCs w:val="16"/>
                <w:highlight w:val="cyan"/>
                <w:lang w:val="en-GB"/>
              </w:rPr>
              <w:t>Staj</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yaptığınız</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kurum</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tarafından</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staj</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faaliyetiniz</w:t>
            </w:r>
            <w:r w:rsidR="00FC6283">
              <w:rPr>
                <w:rFonts w:cs="Arial"/>
                <w:sz w:val="16"/>
                <w:szCs w:val="16"/>
                <w:highlight w:val="cyan"/>
                <w:lang w:val="en-GB"/>
              </w:rPr>
              <w:t>in</w:t>
            </w:r>
            <w:proofErr w:type="spellEnd"/>
            <w:r w:rsidRPr="007F24C8">
              <w:rPr>
                <w:rFonts w:cs="Arial"/>
                <w:sz w:val="16"/>
                <w:szCs w:val="16"/>
                <w:highlight w:val="cyan"/>
                <w:lang w:val="en-GB"/>
              </w:rPr>
              <w:t xml:space="preserve"> </w:t>
            </w:r>
            <w:proofErr w:type="spellStart"/>
            <w:r w:rsidR="00FC6283">
              <w:rPr>
                <w:rFonts w:cs="Arial"/>
                <w:sz w:val="16"/>
                <w:szCs w:val="16"/>
                <w:highlight w:val="cyan"/>
                <w:lang w:val="en-GB"/>
              </w:rPr>
              <w:t>kim</w:t>
            </w:r>
            <w:proofErr w:type="spellEnd"/>
            <w:r w:rsidR="00FC6283">
              <w:rPr>
                <w:rFonts w:cs="Arial"/>
                <w:sz w:val="16"/>
                <w:szCs w:val="16"/>
                <w:highlight w:val="cyan"/>
                <w:lang w:val="en-GB"/>
              </w:rPr>
              <w:t xml:space="preserve"> </w:t>
            </w:r>
            <w:proofErr w:type="spellStart"/>
            <w:r w:rsidR="00FC6283">
              <w:rPr>
                <w:rFonts w:cs="Arial"/>
                <w:sz w:val="16"/>
                <w:szCs w:val="16"/>
                <w:highlight w:val="cyan"/>
                <w:lang w:val="en-GB"/>
              </w:rPr>
              <w:t>tarafından</w:t>
            </w:r>
            <w:proofErr w:type="spellEnd"/>
            <w:r w:rsidR="00FC6283">
              <w:rPr>
                <w:rFonts w:cs="Arial"/>
                <w:sz w:val="16"/>
                <w:szCs w:val="16"/>
                <w:highlight w:val="cyan"/>
                <w:lang w:val="en-GB"/>
              </w:rPr>
              <w:t xml:space="preserve"> </w:t>
            </w:r>
            <w:proofErr w:type="spellStart"/>
            <w:r w:rsidR="00FC6283">
              <w:rPr>
                <w:rFonts w:cs="Arial"/>
                <w:sz w:val="16"/>
                <w:szCs w:val="16"/>
                <w:highlight w:val="cyan"/>
                <w:lang w:val="en-GB"/>
              </w:rPr>
              <w:t>ve</w:t>
            </w:r>
            <w:proofErr w:type="spellEnd"/>
            <w:r w:rsidR="00FC6283">
              <w:rPr>
                <w:rFonts w:cs="Arial"/>
                <w:sz w:val="16"/>
                <w:szCs w:val="16"/>
                <w:highlight w:val="cyan"/>
                <w:lang w:val="en-GB"/>
              </w:rPr>
              <w:t xml:space="preserve"> </w:t>
            </w:r>
            <w:proofErr w:type="spellStart"/>
            <w:r w:rsidRPr="007F24C8">
              <w:rPr>
                <w:rFonts w:cs="Arial"/>
                <w:sz w:val="16"/>
                <w:szCs w:val="16"/>
                <w:highlight w:val="cyan"/>
                <w:lang w:val="en-GB"/>
              </w:rPr>
              <w:t>nasıl</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değerlendirileceğini</w:t>
            </w:r>
            <w:proofErr w:type="spellEnd"/>
            <w:r w:rsidRPr="007F24C8">
              <w:rPr>
                <w:rFonts w:cs="Arial"/>
                <w:sz w:val="16"/>
                <w:szCs w:val="16"/>
                <w:highlight w:val="cyan"/>
                <w:lang w:val="en-GB"/>
              </w:rPr>
              <w:t xml:space="preserve"> </w:t>
            </w:r>
            <w:proofErr w:type="spellStart"/>
            <w:r w:rsidRPr="007F24C8">
              <w:rPr>
                <w:rFonts w:cs="Arial"/>
                <w:sz w:val="16"/>
                <w:szCs w:val="16"/>
                <w:highlight w:val="cyan"/>
                <w:lang w:val="en-GB"/>
              </w:rPr>
              <w:t>yazınız</w:t>
            </w:r>
            <w:proofErr w:type="spellEnd"/>
            <w:r w:rsidRPr="007F24C8">
              <w:rPr>
                <w:rFonts w:cs="Arial"/>
                <w:sz w:val="16"/>
                <w:szCs w:val="16"/>
                <w:highlight w:val="cyan"/>
                <w:lang w:val="en-GB"/>
              </w:rPr>
              <w:t>.</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Pr="005C1799">
              <w:rPr>
                <w:rFonts w:ascii="Calibri" w:eastAsia="Times New Roman" w:hAnsi="Calibri" w:cs="Times New Roman"/>
                <w:color w:val="000000"/>
                <w:sz w:val="16"/>
                <w:szCs w:val="16"/>
                <w:highlight w:val="cyan"/>
                <w:lang w:val="en-GB" w:eastAsia="en-GB"/>
              </w:rPr>
              <w:t>________</w:t>
            </w:r>
            <w:bookmarkStart w:id="0" w:name="_GoBack"/>
            <w:bookmarkEnd w:id="0"/>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6F40DB81" w:rsidR="008921A7" w:rsidRPr="00226134" w:rsidRDefault="00FC6283" w:rsidP="008921A7">
      <w:pPr>
        <w:spacing w:after="0" w:line="240" w:lineRule="auto"/>
        <w:rPr>
          <w:rFonts w:ascii="Calibri" w:eastAsia="Times New Roman" w:hAnsi="Calibri" w:cs="Times New Roman"/>
          <w:color w:val="000000"/>
          <w:sz w:val="16"/>
          <w:szCs w:val="16"/>
          <w:lang w:val="en-GB" w:eastAsia="en-GB"/>
        </w:rPr>
      </w:pPr>
      <w:r w:rsidRPr="00A04811">
        <w:rPr>
          <w:noProof/>
          <w:lang w:val="en-GB" w:eastAsia="en-GB"/>
        </w:rPr>
        <mc:AlternateContent>
          <mc:Choice Requires="wps">
            <w:drawing>
              <wp:anchor distT="0" distB="0" distL="114300" distR="114300" simplePos="0" relativeHeight="251657216" behindDoc="0" locked="0" layoutInCell="1" allowOverlap="1" wp14:anchorId="361825DA" wp14:editId="36CC25D5">
                <wp:simplePos x="0" y="0"/>
                <wp:positionH relativeFrom="column">
                  <wp:posOffset>1997020</wp:posOffset>
                </wp:positionH>
                <wp:positionV relativeFrom="paragraph">
                  <wp:posOffset>-7574280</wp:posOffset>
                </wp:positionV>
                <wp:extent cx="3543300" cy="628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7.25pt;margin-top:-596.4pt;width:279pt;height: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bn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mUTCYBmEqwzaI4iR1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38D002D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46A7A836" w14:textId="77777777" w:rsidR="004C1891" w:rsidRPr="004C1891" w:rsidRDefault="004C1891" w:rsidP="004C1891">
            <w:pPr>
              <w:spacing w:after="0" w:line="240" w:lineRule="auto"/>
              <w:jc w:val="center"/>
              <w:rPr>
                <w:rFonts w:eastAsia="Times New Roman" w:cstheme="minorHAnsi"/>
                <w:bCs/>
                <w:iCs/>
                <w:color w:val="000000"/>
                <w:sz w:val="16"/>
                <w:szCs w:val="16"/>
                <w:highlight w:val="cyan"/>
                <w:lang w:val="en-GB" w:eastAsia="en-GB"/>
              </w:rPr>
            </w:pPr>
            <w:proofErr w:type="spellStart"/>
            <w:r w:rsidRPr="004C1891">
              <w:rPr>
                <w:rFonts w:eastAsia="Times New Roman" w:cstheme="minorHAnsi"/>
                <w:bCs/>
                <w:iCs/>
                <w:color w:val="000000"/>
                <w:sz w:val="16"/>
                <w:szCs w:val="16"/>
                <w:highlight w:val="cyan"/>
                <w:lang w:val="en-GB" w:eastAsia="en-GB"/>
              </w:rPr>
              <w:t>Stajlar</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için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üç</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farklı</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hüküm</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vardır</w:t>
            </w:r>
            <w:proofErr w:type="spellEnd"/>
            <w:r w:rsidRPr="004C1891">
              <w:rPr>
                <w:rFonts w:eastAsia="Times New Roman" w:cstheme="minorHAnsi"/>
                <w:bCs/>
                <w:iCs/>
                <w:color w:val="000000"/>
                <w:sz w:val="16"/>
                <w:szCs w:val="16"/>
                <w:highlight w:val="cyan"/>
                <w:lang w:val="en-GB" w:eastAsia="en-GB"/>
              </w:rPr>
              <w:t>.</w:t>
            </w:r>
          </w:p>
          <w:p w14:paraId="28ED05D2" w14:textId="77777777" w:rsidR="004C1891" w:rsidRPr="004C1891" w:rsidRDefault="004C1891" w:rsidP="004C1891">
            <w:pPr>
              <w:spacing w:after="0" w:line="240" w:lineRule="auto"/>
              <w:rPr>
                <w:rFonts w:eastAsia="Times New Roman" w:cstheme="minorHAnsi"/>
                <w:bCs/>
                <w:iCs/>
                <w:color w:val="000000"/>
                <w:sz w:val="16"/>
                <w:szCs w:val="16"/>
                <w:highlight w:val="cyan"/>
                <w:lang w:val="en-GB" w:eastAsia="en-GB"/>
              </w:rPr>
            </w:pPr>
            <w:r w:rsidRPr="004C1891">
              <w:rPr>
                <w:rFonts w:eastAsia="Times New Roman" w:cstheme="minorHAnsi"/>
                <w:bCs/>
                <w:iCs/>
                <w:color w:val="000000"/>
                <w:sz w:val="16"/>
                <w:szCs w:val="16"/>
                <w:highlight w:val="cyan"/>
                <w:lang w:val="en-GB" w:eastAsia="en-GB"/>
              </w:rPr>
              <w:t>1.</w:t>
            </w:r>
            <w:r w:rsidRPr="004C1891">
              <w:rPr>
                <w:rFonts w:eastAsia="Times New Roman" w:cstheme="minorHAnsi"/>
                <w:bCs/>
                <w:iCs/>
                <w:color w:val="000000"/>
                <w:sz w:val="16"/>
                <w:szCs w:val="16"/>
                <w:highlight w:val="cyan"/>
                <w:lang w:val="en-GB" w:eastAsia="en-GB"/>
              </w:rPr>
              <w:tab/>
            </w:r>
            <w:proofErr w:type="spellStart"/>
            <w:r w:rsidRPr="004C1891">
              <w:rPr>
                <w:rFonts w:eastAsia="Times New Roman" w:cstheme="minorHAnsi"/>
                <w:bCs/>
                <w:iCs/>
                <w:color w:val="000000"/>
                <w:sz w:val="16"/>
                <w:szCs w:val="16"/>
                <w:highlight w:val="cyan"/>
                <w:lang w:val="en-GB" w:eastAsia="en-GB"/>
              </w:rPr>
              <w:t>Staj</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Hareketliliği</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müfredat</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içerisinde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yer</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alan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zorunlu</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stajın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yerine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gerçekleştirilecekse</w:t>
            </w:r>
            <w:proofErr w:type="spellEnd"/>
            <w:r w:rsidRPr="004C1891">
              <w:rPr>
                <w:rFonts w:eastAsia="Times New Roman" w:cstheme="minorHAnsi"/>
                <w:bCs/>
                <w:iCs/>
                <w:color w:val="000000"/>
                <w:sz w:val="16"/>
                <w:szCs w:val="16"/>
                <w:highlight w:val="cyan"/>
                <w:lang w:val="en-GB" w:eastAsia="en-GB"/>
              </w:rPr>
              <w:t xml:space="preserve"> 1. </w:t>
            </w:r>
            <w:proofErr w:type="spellStart"/>
            <w:r w:rsidRPr="004C1891">
              <w:rPr>
                <w:rFonts w:eastAsia="Times New Roman" w:cstheme="minorHAnsi"/>
                <w:bCs/>
                <w:iCs/>
                <w:color w:val="000000"/>
                <w:sz w:val="16"/>
                <w:szCs w:val="16"/>
                <w:highlight w:val="cyan"/>
                <w:lang w:val="en-GB" w:eastAsia="en-GB"/>
              </w:rPr>
              <w:t>Kısım</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doldurulmalı</w:t>
            </w:r>
            <w:proofErr w:type="spellEnd"/>
            <w:r w:rsidRPr="004C1891">
              <w:rPr>
                <w:rFonts w:eastAsia="Times New Roman" w:cstheme="minorHAnsi"/>
                <w:bCs/>
                <w:iCs/>
                <w:color w:val="000000"/>
                <w:sz w:val="16"/>
                <w:szCs w:val="16"/>
                <w:highlight w:val="cyan"/>
                <w:lang w:val="en-GB" w:eastAsia="en-GB"/>
              </w:rPr>
              <w:t>.</w:t>
            </w:r>
          </w:p>
          <w:p w14:paraId="280519D7" w14:textId="77777777" w:rsidR="004C1891" w:rsidRPr="004C1891" w:rsidRDefault="004C1891" w:rsidP="004C1891">
            <w:pPr>
              <w:spacing w:after="0" w:line="240" w:lineRule="auto"/>
              <w:rPr>
                <w:rFonts w:eastAsia="Times New Roman" w:cstheme="minorHAnsi"/>
                <w:bCs/>
                <w:iCs/>
                <w:color w:val="000000"/>
                <w:sz w:val="16"/>
                <w:szCs w:val="16"/>
                <w:highlight w:val="cyan"/>
                <w:lang w:val="en-GB" w:eastAsia="en-GB"/>
              </w:rPr>
            </w:pPr>
            <w:r w:rsidRPr="004C1891">
              <w:rPr>
                <w:rFonts w:eastAsia="Times New Roman" w:cstheme="minorHAnsi"/>
                <w:bCs/>
                <w:iCs/>
                <w:color w:val="000000"/>
                <w:sz w:val="16"/>
                <w:szCs w:val="16"/>
                <w:highlight w:val="cyan"/>
                <w:lang w:val="en-GB" w:eastAsia="en-GB"/>
              </w:rPr>
              <w:t>2.</w:t>
            </w:r>
            <w:r w:rsidRPr="004C1891">
              <w:rPr>
                <w:rFonts w:eastAsia="Times New Roman" w:cstheme="minorHAnsi"/>
                <w:bCs/>
                <w:iCs/>
                <w:color w:val="000000"/>
                <w:sz w:val="16"/>
                <w:szCs w:val="16"/>
                <w:highlight w:val="cyan"/>
                <w:lang w:val="en-GB" w:eastAsia="en-GB"/>
              </w:rPr>
              <w:tab/>
            </w:r>
            <w:proofErr w:type="spellStart"/>
            <w:r w:rsidRPr="004C1891">
              <w:rPr>
                <w:rFonts w:eastAsia="Times New Roman" w:cstheme="minorHAnsi"/>
                <w:bCs/>
                <w:iCs/>
                <w:color w:val="000000"/>
                <w:sz w:val="16"/>
                <w:szCs w:val="16"/>
                <w:highlight w:val="cyan"/>
                <w:lang w:val="en-GB" w:eastAsia="en-GB"/>
              </w:rPr>
              <w:t>Staj</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Hareketliliği</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müfredat</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içerisinde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yer</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alan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stajın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yerine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gerçekleştirilmeyecekse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ancak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ortalamaya</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dahil</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edilmeyen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ders</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olarak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kredilendirilip</w:t>
            </w:r>
            <w:proofErr w:type="spellEnd"/>
            <w:r w:rsidRPr="004C1891">
              <w:rPr>
                <w:rFonts w:eastAsia="Times New Roman" w:cstheme="minorHAnsi"/>
                <w:bCs/>
                <w:iCs/>
                <w:color w:val="000000"/>
                <w:sz w:val="16"/>
                <w:szCs w:val="16"/>
                <w:highlight w:val="cyan"/>
                <w:lang w:val="en-GB" w:eastAsia="en-GB"/>
              </w:rPr>
              <w:t xml:space="preserve"> diploma </w:t>
            </w:r>
            <w:proofErr w:type="spellStart"/>
            <w:r w:rsidRPr="004C1891">
              <w:rPr>
                <w:rFonts w:eastAsia="Times New Roman" w:cstheme="minorHAnsi"/>
                <w:bCs/>
                <w:iCs/>
                <w:color w:val="000000"/>
                <w:sz w:val="16"/>
                <w:szCs w:val="16"/>
                <w:highlight w:val="cyan"/>
                <w:lang w:val="en-GB" w:eastAsia="en-GB"/>
              </w:rPr>
              <w:t>ekinde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hareketliliğin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tanınması</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sağlanacaksa</w:t>
            </w:r>
            <w:proofErr w:type="spellEnd"/>
            <w:r w:rsidRPr="004C1891">
              <w:rPr>
                <w:rFonts w:eastAsia="Times New Roman" w:cstheme="minorHAnsi"/>
                <w:bCs/>
                <w:iCs/>
                <w:color w:val="000000"/>
                <w:sz w:val="16"/>
                <w:szCs w:val="16"/>
                <w:highlight w:val="cyan"/>
                <w:lang w:val="en-GB" w:eastAsia="en-GB"/>
              </w:rPr>
              <w:t xml:space="preserve"> 2. </w:t>
            </w:r>
            <w:proofErr w:type="spellStart"/>
            <w:r w:rsidRPr="004C1891">
              <w:rPr>
                <w:rFonts w:eastAsia="Times New Roman" w:cstheme="minorHAnsi"/>
                <w:bCs/>
                <w:iCs/>
                <w:color w:val="000000"/>
                <w:sz w:val="16"/>
                <w:szCs w:val="16"/>
                <w:highlight w:val="cyan"/>
                <w:lang w:val="en-GB" w:eastAsia="en-GB"/>
              </w:rPr>
              <w:t>Kısım</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doldurulmalı</w:t>
            </w:r>
            <w:proofErr w:type="spellEnd"/>
            <w:r w:rsidRPr="004C1891">
              <w:rPr>
                <w:rFonts w:eastAsia="Times New Roman" w:cstheme="minorHAnsi"/>
                <w:bCs/>
                <w:iCs/>
                <w:color w:val="000000"/>
                <w:sz w:val="16"/>
                <w:szCs w:val="16"/>
                <w:highlight w:val="cyan"/>
                <w:lang w:val="en-GB" w:eastAsia="en-GB"/>
              </w:rPr>
              <w:t xml:space="preserve"> (diploma </w:t>
            </w:r>
            <w:proofErr w:type="spellStart"/>
            <w:r w:rsidRPr="004C1891">
              <w:rPr>
                <w:rFonts w:eastAsia="Times New Roman" w:cstheme="minorHAnsi"/>
                <w:bCs/>
                <w:iCs/>
                <w:color w:val="000000"/>
                <w:sz w:val="16"/>
                <w:szCs w:val="16"/>
                <w:highlight w:val="cyan"/>
                <w:lang w:val="en-GB" w:eastAsia="en-GB"/>
              </w:rPr>
              <w:t>hareketlilik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sonrası</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alınabilecektir</w:t>
            </w:r>
            <w:proofErr w:type="spellEnd"/>
            <w:r w:rsidRPr="004C1891">
              <w:rPr>
                <w:rFonts w:eastAsia="Times New Roman" w:cstheme="minorHAnsi"/>
                <w:bCs/>
                <w:iCs/>
                <w:color w:val="000000"/>
                <w:sz w:val="16"/>
                <w:szCs w:val="16"/>
                <w:highlight w:val="cyan"/>
                <w:lang w:val="en-GB" w:eastAsia="en-GB"/>
              </w:rPr>
              <w:t>).</w:t>
            </w:r>
          </w:p>
          <w:p w14:paraId="1F09BD90" w14:textId="66BD0AB2" w:rsidR="004C1891" w:rsidRPr="008921A7" w:rsidRDefault="004C1891" w:rsidP="004C1891">
            <w:pPr>
              <w:spacing w:after="0" w:line="240" w:lineRule="auto"/>
              <w:rPr>
                <w:rFonts w:eastAsia="Times New Roman" w:cstheme="minorHAnsi"/>
                <w:bCs/>
                <w:iCs/>
                <w:color w:val="000000"/>
                <w:sz w:val="16"/>
                <w:szCs w:val="16"/>
                <w:lang w:val="en-GB" w:eastAsia="en-GB"/>
              </w:rPr>
            </w:pPr>
            <w:r w:rsidRPr="004C1891">
              <w:rPr>
                <w:rFonts w:eastAsia="Times New Roman" w:cstheme="minorHAnsi"/>
                <w:bCs/>
                <w:iCs/>
                <w:color w:val="000000"/>
                <w:sz w:val="16"/>
                <w:szCs w:val="16"/>
                <w:highlight w:val="cyan"/>
                <w:lang w:val="en-GB" w:eastAsia="en-GB"/>
              </w:rPr>
              <w:t>3.</w:t>
            </w:r>
            <w:r w:rsidRPr="004C1891">
              <w:rPr>
                <w:rFonts w:eastAsia="Times New Roman" w:cstheme="minorHAnsi"/>
                <w:bCs/>
                <w:iCs/>
                <w:color w:val="000000"/>
                <w:sz w:val="16"/>
                <w:szCs w:val="16"/>
                <w:highlight w:val="cyan"/>
                <w:lang w:val="en-GB" w:eastAsia="en-GB"/>
              </w:rPr>
              <w:tab/>
            </w:r>
            <w:proofErr w:type="spellStart"/>
            <w:r w:rsidRPr="004C1891">
              <w:rPr>
                <w:rFonts w:eastAsia="Times New Roman" w:cstheme="minorHAnsi"/>
                <w:bCs/>
                <w:iCs/>
                <w:color w:val="000000"/>
                <w:sz w:val="16"/>
                <w:szCs w:val="16"/>
                <w:highlight w:val="cyan"/>
                <w:lang w:val="en-GB" w:eastAsia="en-GB"/>
              </w:rPr>
              <w:t>Staj</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Hareketliliği</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mezun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olduktan</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sonra</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gerçekleştirilecekse</w:t>
            </w:r>
            <w:proofErr w:type="spellEnd"/>
            <w:r w:rsidRPr="004C1891">
              <w:rPr>
                <w:rFonts w:eastAsia="Times New Roman" w:cstheme="minorHAnsi"/>
                <w:bCs/>
                <w:iCs/>
                <w:color w:val="000000"/>
                <w:sz w:val="16"/>
                <w:szCs w:val="16"/>
                <w:highlight w:val="cyan"/>
                <w:lang w:val="en-GB" w:eastAsia="en-GB"/>
              </w:rPr>
              <w:t xml:space="preserve"> 3. </w:t>
            </w:r>
            <w:proofErr w:type="spellStart"/>
            <w:r w:rsidRPr="004C1891">
              <w:rPr>
                <w:rFonts w:eastAsia="Times New Roman" w:cstheme="minorHAnsi"/>
                <w:bCs/>
                <w:iCs/>
                <w:color w:val="000000"/>
                <w:sz w:val="16"/>
                <w:szCs w:val="16"/>
                <w:highlight w:val="cyan"/>
                <w:lang w:val="en-GB" w:eastAsia="en-GB"/>
              </w:rPr>
              <w:t>Kısım</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doldurulmalı</w:t>
            </w:r>
            <w:proofErr w:type="spellEnd"/>
            <w:r w:rsidRPr="004C1891">
              <w:rPr>
                <w:rFonts w:eastAsia="Times New Roman" w:cstheme="minorHAnsi"/>
                <w:bCs/>
                <w:iCs/>
                <w:color w:val="000000"/>
                <w:sz w:val="16"/>
                <w:szCs w:val="16"/>
                <w:highlight w:val="cyan"/>
                <w:lang w:val="en-GB" w:eastAsia="en-GB"/>
              </w:rPr>
              <w:t xml:space="preserve"> (diploma </w:t>
            </w:r>
            <w:proofErr w:type="spellStart"/>
            <w:r w:rsidRPr="004C1891">
              <w:rPr>
                <w:rFonts w:eastAsia="Times New Roman" w:cstheme="minorHAnsi"/>
                <w:bCs/>
                <w:iCs/>
                <w:color w:val="000000"/>
                <w:sz w:val="16"/>
                <w:szCs w:val="16"/>
                <w:highlight w:val="cyan"/>
                <w:lang w:val="en-GB" w:eastAsia="en-GB"/>
              </w:rPr>
              <w:t>hareketlilik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öncesi</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alınabilir</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ancak</w:t>
            </w:r>
            <w:proofErr w:type="spellEnd"/>
            <w:r w:rsidRPr="004C1891">
              <w:rPr>
                <w:rFonts w:eastAsia="Times New Roman" w:cstheme="minorHAnsi"/>
                <w:bCs/>
                <w:iCs/>
                <w:color w:val="000000"/>
                <w:sz w:val="16"/>
                <w:szCs w:val="16"/>
                <w:highlight w:val="cyan"/>
                <w:lang w:val="en-GB" w:eastAsia="en-GB"/>
              </w:rPr>
              <w:t xml:space="preserve"> diploma </w:t>
            </w:r>
            <w:proofErr w:type="spellStart"/>
            <w:r w:rsidRPr="004C1891">
              <w:rPr>
                <w:rFonts w:eastAsia="Times New Roman" w:cstheme="minorHAnsi"/>
                <w:bCs/>
                <w:iCs/>
                <w:color w:val="000000"/>
                <w:sz w:val="16"/>
                <w:szCs w:val="16"/>
                <w:highlight w:val="cyan"/>
                <w:lang w:val="en-GB" w:eastAsia="en-GB"/>
              </w:rPr>
              <w:t>ekinde</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hareketlilik</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kayıt</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altına</w:t>
            </w:r>
            <w:proofErr w:type="spellEnd"/>
            <w:r w:rsidRPr="004C1891">
              <w:rPr>
                <w:rFonts w:eastAsia="Times New Roman" w:cstheme="minorHAnsi"/>
                <w:bCs/>
                <w:iCs/>
                <w:color w:val="000000"/>
                <w:sz w:val="16"/>
                <w:szCs w:val="16"/>
                <w:highlight w:val="cyan"/>
                <w:lang w:val="en-GB" w:eastAsia="en-GB"/>
              </w:rPr>
              <w:t xml:space="preserve"> </w:t>
            </w:r>
            <w:proofErr w:type="spellStart"/>
            <w:r w:rsidRPr="004C1891">
              <w:rPr>
                <w:rFonts w:eastAsia="Times New Roman" w:cstheme="minorHAnsi"/>
                <w:bCs/>
                <w:iCs/>
                <w:color w:val="000000"/>
                <w:sz w:val="16"/>
                <w:szCs w:val="16"/>
                <w:highlight w:val="cyan"/>
                <w:lang w:val="en-GB" w:eastAsia="en-GB"/>
              </w:rPr>
              <w:t>alınamaz</w:t>
            </w:r>
            <w:proofErr w:type="spellEnd"/>
            <w:r w:rsidRPr="004C1891">
              <w:rPr>
                <w:rFonts w:eastAsia="Times New Roman" w:cstheme="minorHAnsi"/>
                <w:bCs/>
                <w:iCs/>
                <w:color w:val="000000"/>
                <w:sz w:val="16"/>
                <w:szCs w:val="16"/>
                <w:highlight w:val="cyan"/>
                <w:lang w:val="en-GB" w:eastAsia="en-GB"/>
              </w:rPr>
              <w:t>).</w:t>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FC6283"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FC6283" w:rsidRDefault="00C818D9" w:rsidP="00B57D80">
            <w:pPr>
              <w:spacing w:after="0" w:line="240" w:lineRule="auto"/>
              <w:jc w:val="center"/>
              <w:rPr>
                <w:rFonts w:eastAsia="Times New Roman" w:cstheme="minorHAnsi"/>
                <w:b/>
                <w:bCs/>
                <w:color w:val="000000"/>
                <w:sz w:val="16"/>
                <w:szCs w:val="16"/>
                <w:lang w:val="en-GB" w:eastAsia="en-GB"/>
              </w:rPr>
            </w:pPr>
            <w:r w:rsidRPr="00FC6283">
              <w:rPr>
                <w:rFonts w:eastAsia="Times New Roman" w:cstheme="minorHAnsi"/>
                <w:b/>
                <w:bCs/>
                <w:color w:val="000000"/>
                <w:sz w:val="16"/>
                <w:szCs w:val="16"/>
                <w:lang w:val="en-GB" w:eastAsia="en-GB"/>
              </w:rPr>
              <w:t> </w:t>
            </w:r>
          </w:p>
        </w:tc>
      </w:tr>
      <w:tr w:rsidR="00FC6283" w:rsidRPr="001B621C" w14:paraId="2C9028A0" w14:textId="77777777" w:rsidTr="005C1799">
        <w:trPr>
          <w:trHeight w:val="400"/>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FC6283" w:rsidRPr="00FC6283" w:rsidRDefault="00FC6283" w:rsidP="00FC6283">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Responsible person</w:t>
            </w:r>
            <w:r w:rsidRPr="00FC6283">
              <w:rPr>
                <w:rFonts w:eastAsia="Times New Roman" w:cstheme="minorHAnsi"/>
                <w:color w:val="000000"/>
                <w:sz w:val="16"/>
                <w:szCs w:val="16"/>
                <w:vertAlign w:val="superscript"/>
                <w:lang w:val="en-GB" w:eastAsia="en-GB"/>
              </w:rPr>
              <w:endnoteReference w:id="13"/>
            </w:r>
            <w:r w:rsidRPr="00FC6283">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FC6283" w:rsidRPr="00FC6283" w:rsidRDefault="00FC6283"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FC6283" w:rsidRPr="00FC6283" w:rsidRDefault="00FC6283"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FC6283" w:rsidRPr="00FC6283" w:rsidRDefault="00FC6283"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FC6283" w:rsidRPr="00FC6283" w:rsidRDefault="00FC6283"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FC6283" w:rsidRPr="00FC6283" w:rsidRDefault="00FC6283" w:rsidP="00B57D80">
            <w:pPr>
              <w:spacing w:after="0" w:line="240" w:lineRule="auto"/>
              <w:jc w:val="center"/>
              <w:rPr>
                <w:rFonts w:eastAsia="Times New Roman" w:cstheme="minorHAnsi"/>
                <w:b/>
                <w:bCs/>
                <w:color w:val="000000"/>
                <w:sz w:val="16"/>
                <w:szCs w:val="16"/>
                <w:lang w:val="en-GB" w:eastAsia="en-GB"/>
              </w:rPr>
            </w:pPr>
            <w:r w:rsidRPr="00FC6283">
              <w:rPr>
                <w:rFonts w:eastAsia="Times New Roman" w:cstheme="minorHAnsi"/>
                <w:b/>
                <w:bCs/>
                <w:color w:val="000000"/>
                <w:sz w:val="16"/>
                <w:szCs w:val="16"/>
                <w:lang w:val="en-GB" w:eastAsia="en-GB"/>
              </w:rPr>
              <w:t> </w:t>
            </w:r>
          </w:p>
        </w:tc>
      </w:tr>
      <w:tr w:rsidR="00FC6283" w:rsidRPr="001B621C" w14:paraId="4CB65F6C" w14:textId="77777777" w:rsidTr="00DB7CCB">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2F14C6D4" w14:textId="77777777" w:rsidR="00FC6283" w:rsidRPr="00FC6283" w:rsidRDefault="00FC6283" w:rsidP="00FC6283">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tcPr>
          <w:p w14:paraId="4B1C6D16" w14:textId="3BF18FBB" w:rsidR="00FC6283" w:rsidRPr="00FC6283" w:rsidRDefault="00FC6283" w:rsidP="00FC6283">
            <w:pPr>
              <w:spacing w:after="0" w:line="240" w:lineRule="auto"/>
              <w:rPr>
                <w:rFonts w:eastAsia="Times New Roman" w:cstheme="minorHAnsi"/>
                <w:color w:val="000000"/>
                <w:sz w:val="16"/>
                <w:szCs w:val="16"/>
                <w:lang w:val="en-GB" w:eastAsia="en-GB"/>
              </w:rPr>
            </w:pPr>
            <w:r w:rsidRPr="00FC6283">
              <w:rPr>
                <w:sz w:val="16"/>
                <w:szCs w:val="16"/>
              </w:rPr>
              <w:t xml:space="preserve"> Asst. Prof. Şaban Suat Özsarıyıldız</w:t>
            </w:r>
          </w:p>
        </w:tc>
        <w:tc>
          <w:tcPr>
            <w:tcW w:w="1134" w:type="dxa"/>
            <w:tcBorders>
              <w:top w:val="nil"/>
              <w:left w:val="nil"/>
              <w:bottom w:val="single" w:sz="8" w:space="0" w:color="auto"/>
              <w:right w:val="nil"/>
            </w:tcBorders>
            <w:shd w:val="clear" w:color="auto" w:fill="auto"/>
            <w:noWrap/>
          </w:tcPr>
          <w:p w14:paraId="1C91B611" w14:textId="3D23DC5D" w:rsidR="00FC6283" w:rsidRPr="00FC6283" w:rsidRDefault="00FC6283" w:rsidP="00FC6283">
            <w:pPr>
              <w:spacing w:after="0" w:line="240" w:lineRule="auto"/>
              <w:rPr>
                <w:rFonts w:eastAsia="Times New Roman" w:cstheme="minorHAnsi"/>
                <w:color w:val="000000"/>
                <w:sz w:val="16"/>
                <w:szCs w:val="16"/>
                <w:lang w:val="en-GB" w:eastAsia="en-GB"/>
              </w:rPr>
            </w:pPr>
            <w:r w:rsidRPr="00FC6283">
              <w:rPr>
                <w:sz w:val="16"/>
                <w:szCs w:val="16"/>
              </w:rPr>
              <w:t xml:space="preserve">ssozsariyildiz@nny.edu.tr </w:t>
            </w:r>
          </w:p>
        </w:tc>
        <w:tc>
          <w:tcPr>
            <w:tcW w:w="1701" w:type="dxa"/>
            <w:tcBorders>
              <w:top w:val="nil"/>
              <w:left w:val="single" w:sz="8" w:space="0" w:color="auto"/>
              <w:bottom w:val="single" w:sz="8" w:space="0" w:color="auto"/>
              <w:right w:val="nil"/>
            </w:tcBorders>
            <w:shd w:val="clear" w:color="auto" w:fill="auto"/>
            <w:noWrap/>
          </w:tcPr>
          <w:p w14:paraId="1D02722F" w14:textId="23C9B70D" w:rsidR="00FC6283" w:rsidRPr="00FC6283" w:rsidRDefault="00FC6283" w:rsidP="00FC6283">
            <w:pPr>
              <w:spacing w:after="0" w:line="240" w:lineRule="auto"/>
              <w:rPr>
                <w:rFonts w:eastAsia="Times New Roman" w:cstheme="minorHAnsi"/>
                <w:color w:val="000000"/>
                <w:sz w:val="16"/>
                <w:szCs w:val="16"/>
                <w:lang w:val="en-GB" w:eastAsia="en-GB"/>
              </w:rPr>
            </w:pPr>
            <w:r w:rsidRPr="00FC6283">
              <w:rPr>
                <w:sz w:val="16"/>
                <w:szCs w:val="16"/>
              </w:rPr>
              <w:t xml:space="preserve">Institutional Coordinator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01E33DE9" w14:textId="77777777" w:rsidR="00FC6283" w:rsidRPr="00FC6283" w:rsidRDefault="00FC6283" w:rsidP="00FC628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5CAB60A" w14:textId="77777777" w:rsidR="00FC6283" w:rsidRPr="00FC6283" w:rsidRDefault="00FC6283" w:rsidP="00FC6283">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FC6283" w:rsidRDefault="00C818D9" w:rsidP="008A2B96">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Supervisor</w:t>
            </w:r>
            <w:r w:rsidRPr="00FC6283">
              <w:rPr>
                <w:rFonts w:eastAsia="Times New Roman" w:cstheme="minorHAnsi"/>
                <w:color w:val="000000"/>
                <w:sz w:val="16"/>
                <w:szCs w:val="16"/>
                <w:vertAlign w:val="superscript"/>
                <w:lang w:val="en-GB" w:eastAsia="en-GB"/>
              </w:rPr>
              <w:endnoteReference w:id="14"/>
            </w:r>
            <w:r w:rsidRPr="00FC6283">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FC6283" w:rsidRDefault="00C818D9" w:rsidP="00B57D80">
            <w:pPr>
              <w:spacing w:after="0" w:line="240" w:lineRule="auto"/>
              <w:rPr>
                <w:rFonts w:eastAsia="Times New Roman" w:cstheme="minorHAnsi"/>
                <w:color w:val="000000"/>
                <w:sz w:val="16"/>
                <w:szCs w:val="16"/>
                <w:lang w:val="en-GB" w:eastAsia="en-GB"/>
              </w:rPr>
            </w:pPr>
            <w:r w:rsidRPr="00FC6283">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FC6283"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522D05FE" w:rsidR="00F449D0" w:rsidRDefault="00F449D0" w:rsidP="00113E37">
            <w:pPr>
              <w:spacing w:before="80" w:after="80"/>
              <w:ind w:right="-993"/>
              <w:rPr>
                <w:rFonts w:cs="Arial"/>
                <w:b/>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44BC7B4" w14:textId="77777777" w:rsidR="00FC6283" w:rsidRPr="00226134" w:rsidRDefault="00FC6283" w:rsidP="00113E37">
            <w:pPr>
              <w:spacing w:before="80" w:after="80"/>
              <w:ind w:right="-993"/>
              <w:rPr>
                <w:rFonts w:cs="Arial"/>
                <w:sz w:val="16"/>
                <w:szCs w:val="16"/>
                <w:lang w:val="en-GB"/>
              </w:rPr>
            </w:pPr>
          </w:p>
          <w:p w14:paraId="6F001B6F" w14:textId="77777777" w:rsidR="00FC6283" w:rsidRPr="00FC6283" w:rsidRDefault="00FC6283" w:rsidP="00FC6283">
            <w:pPr>
              <w:spacing w:before="80" w:after="80"/>
              <w:ind w:right="-993"/>
              <w:rPr>
                <w:rFonts w:cs="Arial"/>
                <w:sz w:val="16"/>
                <w:szCs w:val="16"/>
                <w:highlight w:val="cyan"/>
                <w:lang w:val="en-GB"/>
              </w:rPr>
            </w:pPr>
            <w:proofErr w:type="spellStart"/>
            <w:r w:rsidRPr="00FC6283">
              <w:rPr>
                <w:rFonts w:cs="Arial"/>
                <w:sz w:val="16"/>
                <w:szCs w:val="16"/>
                <w:highlight w:val="cyan"/>
                <w:lang w:val="en-GB"/>
              </w:rPr>
              <w:t>Stajın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detaylı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programı</w:t>
            </w:r>
            <w:proofErr w:type="spellEnd"/>
            <w:r w:rsidRPr="00FC6283">
              <w:rPr>
                <w:rFonts w:cs="Arial"/>
                <w:sz w:val="16"/>
                <w:szCs w:val="16"/>
                <w:highlight w:val="cyan"/>
                <w:lang w:val="en-GB"/>
              </w:rPr>
              <w:t xml:space="preserve">. Before </w:t>
            </w:r>
            <w:proofErr w:type="gramStart"/>
            <w:r w:rsidRPr="00FC6283">
              <w:rPr>
                <w:rFonts w:cs="Arial"/>
                <w:sz w:val="16"/>
                <w:szCs w:val="16"/>
                <w:highlight w:val="cyan"/>
                <w:lang w:val="en-GB"/>
              </w:rPr>
              <w:t>The</w:t>
            </w:r>
            <w:proofErr w:type="gramEnd"/>
            <w:r w:rsidRPr="00FC6283">
              <w:rPr>
                <w:rFonts w:cs="Arial"/>
                <w:sz w:val="16"/>
                <w:szCs w:val="16"/>
                <w:highlight w:val="cyan"/>
                <w:lang w:val="en-GB"/>
              </w:rPr>
              <w:t xml:space="preserve"> Mobility </w:t>
            </w:r>
            <w:proofErr w:type="spellStart"/>
            <w:r w:rsidRPr="00FC6283">
              <w:rPr>
                <w:rFonts w:cs="Arial"/>
                <w:sz w:val="16"/>
                <w:szCs w:val="16"/>
                <w:highlight w:val="cyan"/>
                <w:lang w:val="en-GB"/>
              </w:rPr>
              <w:t>kısmında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öncesinde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planlanan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şeyler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yazılmıştı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Burda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bitmek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üzere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olduğu</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için</w:t>
            </w:r>
            <w:proofErr w:type="spellEnd"/>
            <w:r w:rsidRPr="00FC6283">
              <w:rPr>
                <w:rFonts w:cs="Arial"/>
                <w:sz w:val="16"/>
                <w:szCs w:val="16"/>
                <w:highlight w:val="cyan"/>
                <w:lang w:val="en-GB"/>
              </w:rPr>
              <w:t xml:space="preserve"> Before </w:t>
            </w:r>
            <w:proofErr w:type="gramStart"/>
            <w:r w:rsidRPr="00FC6283">
              <w:rPr>
                <w:rFonts w:cs="Arial"/>
                <w:sz w:val="16"/>
                <w:szCs w:val="16"/>
                <w:highlight w:val="cyan"/>
                <w:lang w:val="en-GB"/>
              </w:rPr>
              <w:t>The</w:t>
            </w:r>
            <w:proofErr w:type="gramEnd"/>
            <w:r w:rsidRPr="00FC6283">
              <w:rPr>
                <w:rFonts w:cs="Arial"/>
                <w:sz w:val="16"/>
                <w:szCs w:val="16"/>
                <w:highlight w:val="cyan"/>
                <w:lang w:val="en-GB"/>
              </w:rPr>
              <w:t xml:space="preserve"> Mobility </w:t>
            </w:r>
            <w:proofErr w:type="spellStart"/>
            <w:r w:rsidRPr="00FC6283">
              <w:rPr>
                <w:rFonts w:cs="Arial"/>
                <w:sz w:val="16"/>
                <w:szCs w:val="16"/>
                <w:highlight w:val="cyan"/>
                <w:lang w:val="en-GB"/>
              </w:rPr>
              <w:t>sayfasındaki</w:t>
            </w:r>
            <w:proofErr w:type="spellEnd"/>
            <w:r w:rsidRPr="00FC6283">
              <w:rPr>
                <w:rFonts w:cs="Arial"/>
                <w:sz w:val="16"/>
                <w:szCs w:val="16"/>
                <w:highlight w:val="cyan"/>
                <w:lang w:val="en-GB"/>
              </w:rPr>
              <w:t xml:space="preserve"> </w:t>
            </w:r>
          </w:p>
          <w:p w14:paraId="72296BFB" w14:textId="77777777" w:rsidR="00FC6283" w:rsidRPr="00FC6283" w:rsidRDefault="00FC6283" w:rsidP="00FC6283">
            <w:pPr>
              <w:spacing w:before="80" w:after="80"/>
              <w:ind w:right="-993"/>
              <w:rPr>
                <w:rFonts w:cs="Arial"/>
                <w:sz w:val="16"/>
                <w:szCs w:val="16"/>
                <w:highlight w:val="cyan"/>
                <w:lang w:val="en-GB"/>
              </w:rPr>
            </w:pPr>
            <w:proofErr w:type="spellStart"/>
            <w:r w:rsidRPr="00FC6283">
              <w:rPr>
                <w:rFonts w:cs="Arial"/>
                <w:sz w:val="16"/>
                <w:szCs w:val="16"/>
                <w:highlight w:val="cyan"/>
                <w:lang w:val="en-GB"/>
              </w:rPr>
              <w:t>aynı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bölümde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yazılanların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daha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detaylı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biçimde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buraya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yazılması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gerekiyor</w:t>
            </w:r>
            <w:proofErr w:type="spellEnd"/>
            <w:r w:rsidRPr="00FC6283">
              <w:rPr>
                <w:rFonts w:cs="Arial"/>
                <w:sz w:val="16"/>
                <w:szCs w:val="16"/>
                <w:highlight w:val="cyan"/>
                <w:lang w:val="en-GB"/>
              </w:rPr>
              <w:t xml:space="preserve">. Before </w:t>
            </w:r>
            <w:proofErr w:type="gramStart"/>
            <w:r w:rsidRPr="00FC6283">
              <w:rPr>
                <w:rFonts w:cs="Arial"/>
                <w:sz w:val="16"/>
                <w:szCs w:val="16"/>
                <w:highlight w:val="cyan"/>
                <w:lang w:val="en-GB"/>
              </w:rPr>
              <w:t>The</w:t>
            </w:r>
            <w:proofErr w:type="gramEnd"/>
            <w:r w:rsidRPr="00FC6283">
              <w:rPr>
                <w:rFonts w:cs="Arial"/>
                <w:sz w:val="16"/>
                <w:szCs w:val="16"/>
                <w:highlight w:val="cyan"/>
                <w:lang w:val="en-GB"/>
              </w:rPr>
              <w:t xml:space="preserve"> </w:t>
            </w:r>
            <w:proofErr w:type="spellStart"/>
            <w:r w:rsidRPr="00FC6283">
              <w:rPr>
                <w:rFonts w:cs="Arial"/>
                <w:sz w:val="16"/>
                <w:szCs w:val="16"/>
                <w:highlight w:val="cyan"/>
                <w:lang w:val="en-GB"/>
              </w:rPr>
              <w:t>Mobility’de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yazılanların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aynısını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kopyala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yapıştır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yapmayınız</w:t>
            </w:r>
            <w:proofErr w:type="spellEnd"/>
            <w:r w:rsidRPr="00FC6283">
              <w:rPr>
                <w:rFonts w:cs="Arial"/>
                <w:sz w:val="16"/>
                <w:szCs w:val="16"/>
                <w:highlight w:val="cyan"/>
                <w:lang w:val="en-GB"/>
              </w:rPr>
              <w:t>.</w:t>
            </w:r>
          </w:p>
          <w:p w14:paraId="2C9028DA" w14:textId="07909EE9" w:rsidR="006F4618" w:rsidRPr="00226134" w:rsidRDefault="00FC6283" w:rsidP="00113E37">
            <w:pPr>
              <w:spacing w:before="80" w:after="80"/>
              <w:ind w:right="-993"/>
              <w:rPr>
                <w:rFonts w:cs="Arial"/>
                <w:sz w:val="16"/>
                <w:szCs w:val="16"/>
                <w:lang w:val="en-GB"/>
              </w:rPr>
            </w:pP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esnasında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hangi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görevlerde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bulundunuz</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proofErr w:type="gramStart"/>
            <w:r w:rsidRPr="00FC6283">
              <w:rPr>
                <w:rFonts w:cs="Arial"/>
                <w:sz w:val="16"/>
                <w:szCs w:val="16"/>
                <w:highlight w:val="cyan"/>
                <w:lang w:val="en-GB"/>
              </w:rPr>
              <w:t>yaptınız</w:t>
            </w:r>
            <w:proofErr w:type="spellEnd"/>
            <w:r w:rsidRPr="00FC6283">
              <w:rPr>
                <w:rFonts w:cs="Arial"/>
                <w:sz w:val="16"/>
                <w:szCs w:val="16"/>
                <w:highlight w:val="cyan"/>
                <w:lang w:val="en-GB"/>
              </w:rPr>
              <w:t>?_</w:t>
            </w:r>
            <w:proofErr w:type="gramEnd"/>
            <w:r w:rsidRPr="00FC6283">
              <w:rPr>
                <w:rFonts w:cs="Arial"/>
                <w:sz w:val="16"/>
                <w:szCs w:val="16"/>
                <w:highlight w:val="cyan"/>
                <w:lang w:val="en-GB"/>
              </w:rPr>
              <w:t xml:space="preserve"> </w:t>
            </w:r>
            <w:proofErr w:type="spellStart"/>
            <w:r w:rsidRPr="00FC6283">
              <w:rPr>
                <w:rFonts w:cs="Arial"/>
                <w:sz w:val="16"/>
                <w:szCs w:val="16"/>
                <w:highlight w:val="cyan"/>
                <w:lang w:val="en-GB"/>
              </w:rPr>
              <w:t>detaylıca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anlatınız</w:t>
            </w:r>
            <w:proofErr w:type="spellEnd"/>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1A11B694" w14:textId="77777777" w:rsidR="00FC6283" w:rsidRPr="00FC6283" w:rsidRDefault="00FC6283" w:rsidP="00FC6283">
            <w:pPr>
              <w:spacing w:before="80" w:after="80"/>
              <w:ind w:right="-992"/>
              <w:rPr>
                <w:rFonts w:cs="Arial"/>
                <w:sz w:val="16"/>
                <w:szCs w:val="16"/>
                <w:highlight w:val="cyan"/>
                <w:lang w:val="en-GB"/>
              </w:rPr>
            </w:pP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süresince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edinilen</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pratik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bilgiler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oldu</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ilgili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öğrenme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çıktıları</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oldu</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öğrendiniz</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Kazanımlar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w:t>
            </w:r>
          </w:p>
          <w:p w14:paraId="2C9028DF" w14:textId="6ED26E4F" w:rsidR="006F4618" w:rsidRPr="00FC6283" w:rsidRDefault="00FC6283" w:rsidP="00113E37">
            <w:pPr>
              <w:spacing w:before="80" w:after="80"/>
              <w:ind w:right="-992"/>
              <w:rPr>
                <w:rFonts w:cs="Arial"/>
                <w:sz w:val="16"/>
                <w:szCs w:val="16"/>
                <w:highlight w:val="cyan"/>
                <w:lang w:val="en-GB"/>
              </w:rPr>
            </w:pPr>
            <w:r w:rsidRPr="00FC6283">
              <w:rPr>
                <w:rFonts w:cs="Arial"/>
                <w:sz w:val="16"/>
                <w:szCs w:val="16"/>
                <w:highlight w:val="cyan"/>
                <w:lang w:val="en-GB"/>
              </w:rPr>
              <w:t xml:space="preserve">hem </w:t>
            </w:r>
            <w:proofErr w:type="spellStart"/>
            <w:r w:rsidRPr="00FC6283">
              <w:rPr>
                <w:rFonts w:cs="Arial"/>
                <w:sz w:val="16"/>
                <w:szCs w:val="16"/>
                <w:highlight w:val="cyan"/>
                <w:lang w:val="en-GB"/>
              </w:rPr>
              <w:t>bölüm</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ilgili</w:t>
            </w:r>
            <w:proofErr w:type="spellEnd"/>
            <w:r w:rsidRPr="00FC6283">
              <w:rPr>
                <w:rFonts w:cs="Arial"/>
                <w:sz w:val="16"/>
                <w:szCs w:val="16"/>
                <w:highlight w:val="cyan"/>
                <w:lang w:val="en-GB"/>
              </w:rPr>
              <w:t xml:space="preserve"> hem </w:t>
            </w:r>
            <w:proofErr w:type="spellStart"/>
            <w:r w:rsidRPr="00FC6283">
              <w:rPr>
                <w:rFonts w:cs="Arial"/>
                <w:sz w:val="16"/>
                <w:szCs w:val="16"/>
                <w:highlight w:val="cyan"/>
                <w:lang w:val="en-GB"/>
              </w:rPr>
              <w:t>dilsel</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beceriler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kültürel</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değişime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ayak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uydurma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vb</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şeylerde</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yazabilirsiniz</w:t>
            </w:r>
            <w:proofErr w:type="spellEnd"/>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57A59FB5" w14:textId="77777777" w:rsidR="00FC6283" w:rsidRPr="00FC6283" w:rsidRDefault="00FC6283" w:rsidP="00FC6283">
            <w:pPr>
              <w:spacing w:before="80" w:after="80"/>
              <w:ind w:right="-993"/>
              <w:rPr>
                <w:rFonts w:cs="Arial"/>
                <w:sz w:val="16"/>
                <w:szCs w:val="16"/>
                <w:highlight w:val="cyan"/>
                <w:lang w:val="en-GB"/>
              </w:rPr>
            </w:pPr>
            <w:r w:rsidRPr="00FC6283">
              <w:rPr>
                <w:rFonts w:cs="Arial"/>
                <w:sz w:val="16"/>
                <w:szCs w:val="16"/>
                <w:highlight w:val="cyan"/>
                <w:lang w:val="en-GB"/>
              </w:rPr>
              <w:t xml:space="preserve">Bu </w:t>
            </w:r>
            <w:proofErr w:type="spellStart"/>
            <w:r w:rsidRPr="00FC6283">
              <w:rPr>
                <w:rFonts w:cs="Arial"/>
                <w:sz w:val="16"/>
                <w:szCs w:val="16"/>
                <w:highlight w:val="cyan"/>
                <w:lang w:val="en-GB"/>
              </w:rPr>
              <w:t>kısımda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yaptıgınız</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firmadaki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yetkili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kişilerin</w:t>
            </w:r>
            <w:proofErr w:type="spellEnd"/>
            <w:r w:rsidRPr="00FC6283">
              <w:rPr>
                <w:rFonts w:cs="Arial"/>
                <w:sz w:val="16"/>
                <w:szCs w:val="16"/>
                <w:highlight w:val="cyan"/>
                <w:lang w:val="en-GB"/>
              </w:rPr>
              <w:t xml:space="preserve"> sizing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sürecinizi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değerlendirmesi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gerekmektedir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Staj</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sonunda</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sizi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nasıl</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değerlendiriyor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Sonuç</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olarak</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başarılı</w:t>
            </w:r>
            <w:proofErr w:type="spellEnd"/>
            <w:r w:rsidRPr="00FC6283">
              <w:rPr>
                <w:rFonts w:cs="Arial"/>
                <w:sz w:val="16"/>
                <w:szCs w:val="16"/>
                <w:highlight w:val="cyan"/>
                <w:lang w:val="en-GB"/>
              </w:rPr>
              <w:t xml:space="preserve"> </w:t>
            </w:r>
          </w:p>
          <w:p w14:paraId="2C9028E4" w14:textId="750F8968" w:rsidR="006F4618" w:rsidRPr="00226134" w:rsidRDefault="00FC6283" w:rsidP="00113E37">
            <w:pPr>
              <w:spacing w:before="80" w:after="80"/>
              <w:ind w:right="-993"/>
              <w:rPr>
                <w:rFonts w:cs="Arial"/>
                <w:sz w:val="16"/>
                <w:szCs w:val="16"/>
                <w:lang w:val="en-GB"/>
              </w:rPr>
            </w:pPr>
            <w:proofErr w:type="spellStart"/>
            <w:r w:rsidRPr="00FC6283">
              <w:rPr>
                <w:rFonts w:cs="Arial"/>
                <w:sz w:val="16"/>
                <w:szCs w:val="16"/>
                <w:highlight w:val="cyan"/>
                <w:lang w:val="en-GB"/>
              </w:rPr>
              <w:t>mısınız</w:t>
            </w:r>
            <w:proofErr w:type="spellEnd"/>
            <w:r w:rsidRPr="00FC6283">
              <w:rPr>
                <w:rFonts w:cs="Arial"/>
                <w:sz w:val="16"/>
                <w:szCs w:val="16"/>
                <w:highlight w:val="cyan"/>
                <w:lang w:val="en-GB"/>
              </w:rPr>
              <w:t xml:space="preserve">?  Size </w:t>
            </w:r>
            <w:proofErr w:type="spellStart"/>
            <w:r w:rsidRPr="00FC6283">
              <w:rPr>
                <w:rFonts w:cs="Arial"/>
                <w:sz w:val="16"/>
                <w:szCs w:val="16"/>
                <w:highlight w:val="cyan"/>
                <w:lang w:val="en-GB"/>
              </w:rPr>
              <w:t>neler</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temenni</w:t>
            </w:r>
            <w:proofErr w:type="spellEnd"/>
            <w:r w:rsidRPr="00FC6283">
              <w:rPr>
                <w:rFonts w:cs="Arial"/>
                <w:sz w:val="16"/>
                <w:szCs w:val="16"/>
                <w:highlight w:val="cyan"/>
                <w:lang w:val="en-GB"/>
              </w:rPr>
              <w:t xml:space="preserve"> </w:t>
            </w:r>
            <w:proofErr w:type="spellStart"/>
            <w:r w:rsidRPr="00FC6283">
              <w:rPr>
                <w:rFonts w:cs="Arial"/>
                <w:sz w:val="16"/>
                <w:szCs w:val="16"/>
                <w:highlight w:val="cyan"/>
                <w:lang w:val="en-GB"/>
              </w:rPr>
              <w:t>ediyor</w:t>
            </w:r>
            <w:proofErr w:type="spellEnd"/>
            <w:r>
              <w:rPr>
                <w:rFonts w:cs="Arial"/>
                <w:sz w:val="16"/>
                <w:szCs w:val="16"/>
                <w:highlight w:val="cyan"/>
                <w:lang w:val="en-GB"/>
              </w:rPr>
              <w:t xml:space="preserve"> </w:t>
            </w:r>
            <w:proofErr w:type="spellStart"/>
            <w:r>
              <w:rPr>
                <w:rFonts w:cs="Arial"/>
                <w:sz w:val="16"/>
                <w:szCs w:val="16"/>
                <w:highlight w:val="cyan"/>
                <w:lang w:val="en-GB"/>
              </w:rPr>
              <w:t>gibi</w:t>
            </w:r>
            <w:proofErr w:type="spellEnd"/>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rsidP="00FC6283">
      <w:pPr>
        <w:spacing w:after="0"/>
        <w:rPr>
          <w:lang w:val="en-GB"/>
        </w:rPr>
      </w:pPr>
    </w:p>
    <w:sectPr w:rsidR="00F47590" w:rsidRPr="00226134" w:rsidSect="00FC6283">
      <w:headerReference w:type="default" r:id="rId12"/>
      <w:footerReference w:type="default" r:id="rId13"/>
      <w:headerReference w:type="first" r:id="rId14"/>
      <w:endnotePr>
        <w:numFmt w:val="decimal"/>
      </w:endnotePr>
      <w:type w:val="continuous"/>
      <w:pgSz w:w="11906" w:h="16838"/>
      <w:pgMar w:top="1135" w:right="424" w:bottom="426" w:left="142"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2CF1" w14:textId="77777777" w:rsidR="0068053B" w:rsidRDefault="0068053B" w:rsidP="00261299">
      <w:pPr>
        <w:spacing w:after="0" w:line="240" w:lineRule="auto"/>
      </w:pPr>
      <w:r>
        <w:separator/>
      </w:r>
    </w:p>
  </w:endnote>
  <w:endnote w:type="continuationSeparator" w:id="0">
    <w:p w14:paraId="2AA5C461" w14:textId="77777777" w:rsidR="0068053B" w:rsidRDefault="0068053B" w:rsidP="00261299">
      <w:pPr>
        <w:spacing w:after="0" w:line="240" w:lineRule="auto"/>
      </w:pPr>
      <w:r>
        <w:continuationSeparator/>
      </w:r>
    </w:p>
  </w:endnote>
  <w:endnote w:type="continuationNotice" w:id="1">
    <w:p w14:paraId="199C04F9" w14:textId="77777777" w:rsidR="0068053B" w:rsidRDefault="0068053B">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FC6283" w:rsidRPr="00DA524D" w:rsidRDefault="00FC6283"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87779"/>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2D7C" w14:textId="77777777" w:rsidR="0068053B" w:rsidRDefault="0068053B" w:rsidP="00261299">
      <w:pPr>
        <w:spacing w:after="0" w:line="240" w:lineRule="auto"/>
      </w:pPr>
      <w:r>
        <w:separator/>
      </w:r>
    </w:p>
  </w:footnote>
  <w:footnote w:type="continuationSeparator" w:id="0">
    <w:p w14:paraId="3C94223A" w14:textId="77777777" w:rsidR="0068053B" w:rsidRDefault="0068053B" w:rsidP="00261299">
      <w:pPr>
        <w:spacing w:after="0" w:line="240" w:lineRule="auto"/>
      </w:pPr>
      <w:r>
        <w:continuationSeparator/>
      </w:r>
    </w:p>
  </w:footnote>
  <w:footnote w:type="continuationNotice" w:id="1">
    <w:p w14:paraId="71B65B7E" w14:textId="77777777" w:rsidR="0068053B" w:rsidRDefault="00680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6131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5C1799" w:rsidRDefault="00EF3842" w:rsidP="00687C4A">
                          <w:pPr>
                            <w:tabs>
                              <w:tab w:val="left" w:pos="3119"/>
                            </w:tabs>
                            <w:spacing w:after="0" w:line="240" w:lineRule="auto"/>
                            <w:jc w:val="right"/>
                            <w:rPr>
                              <w:rFonts w:ascii="Verdana" w:hAnsi="Verdana" w:cstheme="minorHAnsi"/>
                              <w:b/>
                              <w:i/>
                              <w:color w:val="003CB4"/>
                              <w:sz w:val="16"/>
                              <w:szCs w:val="16"/>
                              <w:highlight w:val="cyan"/>
                              <w:lang w:val="en-GB"/>
                            </w:rPr>
                          </w:pPr>
                          <w:r w:rsidRPr="005C1799">
                            <w:rPr>
                              <w:rFonts w:ascii="Verdana" w:hAnsi="Verdana" w:cstheme="minorHAnsi"/>
                              <w:b/>
                              <w:i/>
                              <w:color w:val="003CB4"/>
                              <w:sz w:val="16"/>
                              <w:szCs w:val="16"/>
                              <w:highlight w:val="cyan"/>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5C1799">
                            <w:rPr>
                              <w:rFonts w:ascii="Verdana" w:hAnsi="Verdana" w:cstheme="minorHAnsi"/>
                              <w:b/>
                              <w:i/>
                              <w:color w:val="003CB4"/>
                              <w:sz w:val="16"/>
                              <w:szCs w:val="16"/>
                              <w:highlight w:val="cyan"/>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5C1799" w:rsidRDefault="00EF3842" w:rsidP="00687C4A">
                    <w:pPr>
                      <w:tabs>
                        <w:tab w:val="left" w:pos="3119"/>
                      </w:tabs>
                      <w:spacing w:after="0" w:line="240" w:lineRule="auto"/>
                      <w:jc w:val="right"/>
                      <w:rPr>
                        <w:rFonts w:ascii="Verdana" w:hAnsi="Verdana" w:cstheme="minorHAnsi"/>
                        <w:b/>
                        <w:i/>
                        <w:color w:val="003CB4"/>
                        <w:sz w:val="16"/>
                        <w:szCs w:val="16"/>
                        <w:highlight w:val="cyan"/>
                        <w:lang w:val="en-GB"/>
                      </w:rPr>
                    </w:pPr>
                    <w:r w:rsidRPr="005C1799">
                      <w:rPr>
                        <w:rFonts w:ascii="Verdana" w:hAnsi="Verdana" w:cstheme="minorHAnsi"/>
                        <w:b/>
                        <w:i/>
                        <w:color w:val="003CB4"/>
                        <w:sz w:val="16"/>
                        <w:szCs w:val="16"/>
                        <w:highlight w:val="cyan"/>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5C1799">
                      <w:rPr>
                        <w:rFonts w:ascii="Verdana" w:hAnsi="Verdana" w:cstheme="minorHAnsi"/>
                        <w:b/>
                        <w:i/>
                        <w:color w:val="003CB4"/>
                        <w:sz w:val="16"/>
                        <w:szCs w:val="16"/>
                        <w:highlight w:val="cyan"/>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926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2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7216"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5168"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1453B5"/>
    <w:multiLevelType w:val="hybridMultilevel"/>
    <w:tmpl w:val="BB706B76"/>
    <w:lvl w:ilvl="0" w:tplc="723004C0">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1891"/>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1799"/>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53B"/>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4C8"/>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6283"/>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office@nny.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7B938-0FEB-44F0-8D8C-A1C8D2C2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28</TotalTime>
  <Pages>4</Pages>
  <Words>1453</Words>
  <Characters>8284</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Furkan Bütün</cp:lastModifiedBy>
  <cp:revision>3</cp:revision>
  <cp:lastPrinted>2015-04-10T09:51:00Z</cp:lastPrinted>
  <dcterms:created xsi:type="dcterms:W3CDTF">2020-02-12T13:48:00Z</dcterms:created>
  <dcterms:modified xsi:type="dcterms:W3CDTF">2021-02-15T07:42:00Z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